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85" w:rsidRPr="00822803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6"/>
          <w:szCs w:val="36"/>
          <w:lang w:bidi="th-TH"/>
        </w:rPr>
      </w:pPr>
      <w:r w:rsidRPr="00822803">
        <w:rPr>
          <w:rFonts w:ascii="TH SarabunPSK" w:hAnsi="TH SarabunPSK" w:cs="TH SarabunPSK"/>
          <w:b/>
          <w:bCs/>
          <w:color w:val="0D0D0D"/>
          <w:sz w:val="36"/>
          <w:szCs w:val="36"/>
          <w:cs/>
          <w:lang w:bidi="th-TH"/>
        </w:rPr>
        <w:t>คู่มือสำหรับประชาชน</w:t>
      </w:r>
      <w:r w:rsidRPr="00822803">
        <w:rPr>
          <w:rFonts w:ascii="TH SarabunPSK" w:hAnsi="TH SarabunPSK" w:cs="TH SarabunPSK"/>
          <w:b/>
          <w:bCs/>
          <w:color w:val="0D0D0D"/>
          <w:sz w:val="36"/>
          <w:szCs w:val="36"/>
          <w:lang w:bidi="th-TH"/>
        </w:rPr>
        <w:t xml:space="preserve">: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 xml:space="preserve">การจดทะเบียนพาณิชย์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(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ตั้งใหม่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)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ตามพ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ร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บ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ทะเบียนพาณิชย์พ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ศ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. 2499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กรณีผู้ขอจดทะเบียนเป็นบุคคลธรรมดา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องค์การบริหารส่วนตำบลประจันตคาม อำเภอประจันตคาม จังหวัดปราจีนบุรี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กระทรวงพาณิชย์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ตั้งใหม่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บ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ทะเบียนพาณิชย์พ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องค์การบริหารส่วนตำบลประจันตคาม อำเภอปราจันตคาม จังหวัดปราจีนบุรี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43832">
        <w:rPr>
          <w:rFonts w:ascii="TH SarabunPSK" w:hAnsi="TH SarabunPSK" w:cs="TH SarabunPSK"/>
          <w:noProof/>
          <w:sz w:val="32"/>
          <w:szCs w:val="32"/>
        </w:rPr>
        <w:t>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จดทะเบียน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43832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4383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ไม่มี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สพจ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ทก</w:t>
      </w:r>
      <w:r w:rsidRPr="00243832">
        <w:rPr>
          <w:rFonts w:ascii="TH SarabunPSK" w:hAnsi="TH SarabunPSK" w:cs="TH SarabunPSK"/>
          <w:noProof/>
          <w:sz w:val="32"/>
          <w:szCs w:val="32"/>
        </w:rPr>
        <w:t>. 01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D80CF1" w:rsidRDefault="00F16D85" w:rsidP="000725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80C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ที่ทำการองค์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</w:p>
          <w:p w:rsidR="00F16D85" w:rsidRPr="00D80CF1" w:rsidRDefault="00F16D85" w:rsidP="000725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เปิดให้บริการวันจันทร์ ถึง วันศุกร์ (เว้นวันหยุดราชการ)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08:30-16:30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น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.   (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ไม่มีพักเที่ยง)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 w:rsidRPr="00243832">
        <w:rPr>
          <w:rFonts w:ascii="TH SarabunPSK" w:hAnsi="TH SarabunPSK" w:cs="TH SarabunPSK"/>
          <w:noProof/>
          <w:sz w:val="32"/>
          <w:szCs w:val="32"/>
        </w:rPr>
        <w:t>11)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243832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2525"/>
        <w:gridCol w:w="958"/>
      </w:tblGrid>
      <w:tr w:rsidR="00F16D85" w:rsidRPr="00243832" w:rsidTr="00F16D85">
        <w:trPr>
          <w:tblHeader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ารบริหารส่วนตำบลประจันตคาม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องค์การบริหารส่วนตำบลประจันตคาม</w:t>
            </w: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16D85" w:rsidRPr="00243832" w:rsidRDefault="00F16D85" w:rsidP="00F16D8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6D85" w:rsidRPr="00243832" w:rsidTr="00072581">
        <w:trPr>
          <w:tblHeader/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072581">
        <w:trPr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rPr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16D85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6D85" w:rsidRPr="00243832" w:rsidTr="00072581">
        <w:trPr>
          <w:tblHeader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หรือเครื่องประดับซึ่งประดับด้วยอัญมณี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F16D85" w:rsidRPr="00243832" w:rsidRDefault="00F16D85" w:rsidP="00F16D8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 xml:space="preserve"> องค์การบริหารส่วนตำบลประจันตคาม อำเภอประจันตคาม จังหวัดปราจีนบุรี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D80CF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( 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เลขที่ </w:t>
            </w:r>
            <w:r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183 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หมู่ที่ 1 ตำบลประจันตคาม  อำเภอประจันตคาม  จังหวัดปราจีนบุรี  2513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0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/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เว็บไซต์ </w:t>
            </w:r>
            <w:r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www.prachantakham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.go.th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F16D85" w:rsidRPr="00243832" w:rsidRDefault="00F16D85" w:rsidP="00F16D8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F16D85" w:rsidRPr="00243832" w:rsidRDefault="00F16D85" w:rsidP="00F16D85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noProof/>
          <w:sz w:val="32"/>
          <w:szCs w:val="32"/>
        </w:rPr>
        <w:t>-</w:t>
      </w:r>
    </w:p>
    <w:tbl>
      <w:tblPr>
        <w:tblW w:w="0" w:type="auto"/>
        <w:tblInd w:w="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16/07/2558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นายนัฐพล   เดชสุภา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</w:tbl>
    <w:p w:rsidR="00D06B6B" w:rsidRDefault="00D06B6B">
      <w:pPr>
        <w:rPr>
          <w:rFonts w:hint="cs"/>
          <w:cs/>
          <w:lang w:bidi="th-TH"/>
        </w:rPr>
      </w:pPr>
      <w:bookmarkStart w:id="0" w:name="_GoBack"/>
      <w:bookmarkEnd w:id="0"/>
    </w:p>
    <w:sectPr w:rsidR="00D06B6B" w:rsidSect="00F16D85">
      <w:pgSz w:w="11906" w:h="16838"/>
      <w:pgMar w:top="794" w:right="79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85"/>
    <w:rsid w:val="00D06B6B"/>
    <w:rsid w:val="00F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5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5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1054</Words>
  <Characters>6011</Characters>
  <Application>Microsoft Office Word</Application>
  <DocSecurity>0</DocSecurity>
  <Lines>50</Lines>
  <Paragraphs>14</Paragraphs>
  <ScaleCrop>false</ScaleCrop>
  <Company>Sky123.Org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2022-02-08T05:24:00Z</dcterms:created>
  <dcterms:modified xsi:type="dcterms:W3CDTF">2022-02-08T05:26:00Z</dcterms:modified>
</cp:coreProperties>
</file>