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86" w:rsidRDefault="00080A86" w:rsidP="00080A86">
      <w:pPr>
        <w:pStyle w:val="a3"/>
        <w:shd w:val="clear" w:color="auto" w:fill="FFE5B4"/>
        <w:tabs>
          <w:tab w:val="left" w:pos="1545"/>
          <w:tab w:val="center" w:pos="4513"/>
        </w:tabs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ab/>
      </w:r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ab/>
      </w:r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>โครงการอบรมคุณธรรมจริยธรรมและการแก้ไขปัญหาทุจริต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 xml:space="preserve">หัวข้อ </w:t>
      </w:r>
      <w:r>
        <w:rPr>
          <w:rStyle w:val="a4"/>
          <w:rFonts w:ascii="TH SarabunIT๙" w:hAnsi="TH SarabunIT๙" w:cs="TH SarabunIT๙"/>
          <w:color w:val="131C9A"/>
          <w:sz w:val="36"/>
          <w:szCs w:val="36"/>
        </w:rPr>
        <w:t>“</w:t>
      </w:r>
      <w:proofErr w:type="spellStart"/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>อบต</w:t>
      </w:r>
      <w:proofErr w:type="spellEnd"/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>.</w:t>
      </w:r>
      <w:r>
        <w:rPr>
          <w:rStyle w:val="a4"/>
          <w:rFonts w:ascii="TH SarabunIT๙" w:hAnsi="TH SarabunIT๙" w:cs="TH SarabunIT๙" w:hint="cs"/>
          <w:color w:val="131C9A"/>
          <w:sz w:val="36"/>
          <w:szCs w:val="36"/>
          <w:cs/>
        </w:rPr>
        <w:t>ประ</w:t>
      </w:r>
      <w:proofErr w:type="spellStart"/>
      <w:r>
        <w:rPr>
          <w:rStyle w:val="a4"/>
          <w:rFonts w:ascii="TH SarabunIT๙" w:hAnsi="TH SarabunIT๙" w:cs="TH SarabunIT๙" w:hint="cs"/>
          <w:color w:val="131C9A"/>
          <w:sz w:val="36"/>
          <w:szCs w:val="36"/>
          <w:cs/>
        </w:rPr>
        <w:t>จันต</w:t>
      </w:r>
      <w:proofErr w:type="spellEnd"/>
      <w:r>
        <w:rPr>
          <w:rStyle w:val="a4"/>
          <w:rFonts w:ascii="TH SarabunIT๙" w:hAnsi="TH SarabunIT๙" w:cs="TH SarabunIT๙" w:hint="cs"/>
          <w:color w:val="131C9A"/>
          <w:sz w:val="36"/>
          <w:szCs w:val="36"/>
          <w:cs/>
        </w:rPr>
        <w:t>คาม</w:t>
      </w:r>
      <w:r>
        <w:rPr>
          <w:rStyle w:val="a4"/>
          <w:rFonts w:ascii="TH SarabunIT๙" w:hAnsi="TH SarabunIT๙" w:cs="TH SarabunIT๙"/>
          <w:color w:val="131C9A"/>
          <w:sz w:val="36"/>
          <w:szCs w:val="36"/>
          <w:cs/>
        </w:rPr>
        <w:t>ปลอดการทุจริต</w:t>
      </w:r>
      <w:r>
        <w:rPr>
          <w:rStyle w:val="a4"/>
          <w:rFonts w:ascii="TH SarabunIT๙" w:hAnsi="TH SarabunIT๙" w:cs="TH SarabunIT๙"/>
          <w:color w:val="131C9A"/>
          <w:sz w:val="36"/>
          <w:szCs w:val="36"/>
        </w:rPr>
        <w:t>”</w:t>
      </w:r>
    </w:p>
    <w:p w:rsidR="00080A86" w:rsidRDefault="00080A86" w:rsidP="00080A86">
      <w:pPr>
        <w:pStyle w:val="a3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1. </w:t>
      </w:r>
      <w:r>
        <w:rPr>
          <w:rStyle w:val="a4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หลักการและเหตุผล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ากสภาพปัญหาการทุจริตคอร์รัปชั่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จึงจำเป็นอย่างยิ่งที่จะต้องมีการป้องกันและแก้ไขปัญหาการทุจิตคอร์รัปชั่นอย่างจริงจัง ในสถานการณ์วิกฤติปัญหาการทุจริตคอร์รัปชั่นในสังคมไทยดังกล่าว ทุกภาคส่วนในสังคมไทยต่างเห็นพ้องตรงกันว่าการที่จะทำให้ปัญหาคอร์รัปชั่นลดน้อยลงและหมดไปได้ในที่สุดนั้น ต้องนำหลัก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บาลไปปรับใช้กับทุกภาคส่วน 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ควบคู่กับการเปลี่ยนแปลงค่านิยมไปในทิศทางที่ไม่เอื้อหรือสนับสนุนการทุจริตคอร์รัปชั่น ทั้งนี้ กลไกการนำหลัก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บาล ซึ่งประกอบด้วย ความชอบธรรม ความโปร่งใส ความรับผิดชอบและการตรวจสอบได้ ความมีประสิทธิภาพและประสิทธิผล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บาลไปเป็นแนวทางการปฏิรูปการบริหารการปกครองของหน่วยงานองค์กรต่างๆของภาครัฐ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จึงนับเป็นการส่งสัญญาณเชิงบวกให้เห็นว่าประเทศไทยมีพัฒนาการเปลี่ยนแปลงไปในทางที่ดีขึ้นแล้ว</w:t>
      </w:r>
    </w:p>
    <w:p w:rsidR="00080A86" w:rsidRDefault="00080A86" w:rsidP="00080A86">
      <w:pPr>
        <w:pStyle w:val="a3"/>
        <w:shd w:val="clear" w:color="auto" w:fill="FFE5B4"/>
        <w:spacing w:after="0" w:afterAutospacing="0"/>
        <w:ind w:firstLine="72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สรุปได้ว่าความโปร่งใสที่ใช้ในการบริหารองค์กร หมายถึง การสร้างความเปิดเผย เปิดโอกาสให้ผู้มีส่วนได้เสียทั้งจากภายในและภายนอกองค์กร สามารถเข้าถึงข้อมูลข่าวสารด้วยวิธีการต่างๆ มีการสื่อสาร การแสดงความรับผิดชอบ พร้อมรับการตรวจสอบ รวมทั้งมีกระบวนการติดตามและประเมินผลอันเป็น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ที่ยอมรับว่าเที่ยงตรงและเชื่อถือได้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ในสภาวะวิกฤติการเปลี่ยนแปลงทางเศรษฐกิจ สังคม และการเมืองปัจจุบัน ทุกภาคส่วนของสังคมต่างให้ความสำคัญกับ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บาลมาตรฐานความโปร่งใสว่า เป็นมาตรการกลไกสำคัญที่จะช่วยป้องกันแก้ไขปัญหาการทุจริตคอร์รัปชั่น ช่วยให้หน่วยงานองค์กรและเจ้าหน้าที่ภาครัฐผู้ปฏิบัติงาน มีความรับผิดชอบ ตระหนักในการใช้อำนาจตามหน้าที่ของตนอย่างมีคุณธรรมจริยธรรม ปฏิบัติภารกิจหรือบริหารงานอย่างมีประสิทธิภาพและประสิทธิผลโดยมุ่งเน้นการมีส่วนร่วมจากประชาสังคมเพื่อสร้างความเป็นธรรมแก่ประชาชนผู้รับบริการอย่างทั่วถึงและเท่าเทียม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NiramitIT๙" w:hAnsi="TH NiramitIT๙" w:cs="TH NiramitIT๙"/>
          <w:color w:val="131C9A"/>
          <w:sz w:val="32"/>
          <w:szCs w:val="32"/>
        </w:rPr>
        <w:t>                   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ดังนั้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 องค์การบริหารส่วนตำบล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จึงได้จัดทำโครงการอบรมคุณธรรม จริยธรรมตามหลักธรรมและการป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้องกันปัญหาการทุจริตคอร์รัปชั่น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เพื่อพัฒนาด้านคุณธรรมและจริยธรรมให้กับประชาชนในพื้นที่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 xml:space="preserve"> ผู้นำชุมชน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เจ้าหน้าที่ของรัฐ สามารถที่จะพัฒนาและพึ่งพาตนเองได้ตลอดจนเป็นที่ยอมรับจากผู้อื่นในสังคม อีกทั้งยังสามารถนำหลักคุณธรรมและจริยธรรม และความรู้ในการป้องกันปัญหาการทุจริตคอร์รัปชั่น เป็นแนวทางในการทำงานและดำเนินชีวิตการทำงานตามภารกิจของหน่วยงานให้เกิดผลสัมฤทธิ์ตามเป้าหมายที่วางไว้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right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/2.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วัตถุประสงค์...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H SarabunIT๙" w:hAnsi="TH SarabunIT๙" w:cs="TH SarabunIT๙"/>
          <w:color w:val="131C9A"/>
          <w:sz w:val="32"/>
          <w:szCs w:val="32"/>
        </w:rPr>
      </w:pP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lastRenderedPageBreak/>
        <w:t>-2-</w:t>
      </w:r>
    </w:p>
    <w:p w:rsidR="00080A86" w:rsidRDefault="00080A86" w:rsidP="00080A86">
      <w:pPr>
        <w:pStyle w:val="a3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2. 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วัตถุประสงค์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เพื่อเป็นแนวทางป้องกันและปราบปรามการทุจริต และเพื่อปลูกจิตสำนึกให้ผู้เข้ารับการอบรมปฏิบัติงานอย่างโปร่งใสตามหลัก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บาล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2.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เพื่อปลูกจิตสำนึกให้ผู้เข้ารับการอบรมมีคุณธรรม จริยธรรมและมีความรู้ในการป้องกันปัญหาการทุจริตคอร์รัปชั่นและสามารถนำหลักคุณธรรม จริยธรรม และความรู้ในการป้องกันการทุจริตคอร์รัปชั่นนำไปปรับใช้ในการปฏิบัติงานและชีวิตประจำวันได้อย่างมีประสิทธิภาพ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3.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เพื่อให้ผู้เข้ารับการอบรมได้รับการพัฒนาจิตใจ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 สร้างประโยชน์ให้แก่ครอบครัวและชุมชน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4.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เพื่อให้พนักงานส่วนตำบลและพนักงานจ้าง รู้จักการทำงานเป็นทีม ทำงานอย่างมีความสุข มีทัศนคติที่ดีต่องาน ผู้บริหาร หัวหน้างานหน่วยงาน เพื่อร่วมงาน ผู้มาใช้บริการ พร้อมทั้งมีความสามัคคีภายในองค์กร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5.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เพื่อพัฒนาหน่วยงานให้มีคุณธรรมและความโปร่งใสตามแนวทางการประเมินคุณธรรมและความโปร่งใส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6.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เพื่อให้เกิดประโยชน์ต่อประชาชนและสังคมสูงสุด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3. 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กลุ่มเป้าหมาย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เป้าหมายของผู้เข้าร่วมโครงการ จำนวน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73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คน ประกอบด้วย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3.1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รองนายก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และเลขานุการนายก 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  </w:t>
      </w:r>
      <w:proofErr w:type="gram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จำนวน  </w:t>
      </w:r>
      <w:r>
        <w:rPr>
          <w:rFonts w:ascii="TH SarabunIT๙" w:hAnsi="TH SarabunIT๙" w:cs="TH SarabunIT๙"/>
          <w:color w:val="131C9A"/>
          <w:sz w:val="32"/>
          <w:szCs w:val="32"/>
        </w:rPr>
        <w:t>4</w:t>
      </w:r>
      <w:proofErr w:type="gramEnd"/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คน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3.2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กำนัน/ผู้ใหญ่บ้านทุกหมู่บ้าน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                         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131C9A"/>
          <w:sz w:val="32"/>
          <w:szCs w:val="32"/>
        </w:rPr>
        <w:t>9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คน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3.3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ปรันต</w:t>
      </w:r>
      <w:proofErr w:type="spellEnd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                         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131C9A"/>
          <w:sz w:val="32"/>
          <w:szCs w:val="32"/>
        </w:rPr>
        <w:t>16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คน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3.4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พนักงานส่วนตำบล ลูกจ้างประจำ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พนักงานจ้างในสังกัด</w:t>
      </w:r>
      <w:proofErr w:type="gramStart"/>
      <w:r>
        <w:rPr>
          <w:rFonts w:ascii="TH SarabunIT๙" w:hAnsi="TH SarabunIT๙" w:cs="TH SarabunIT๙"/>
          <w:color w:val="131C9A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และจ้างเหมาบางส่วน</w:t>
      </w:r>
      <w:proofErr w:type="gramEnd"/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34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คน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4. 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วิธีดำเนินการ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 xml:space="preserve">          4.1 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cs/>
        </w:rPr>
        <w:t>รูปแบบ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  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จัดการอบรมให้ความรู้กับผู้เข้าร่วมโครงการจากวิทยากรผู้มีประสบการณ์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          2.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จัดให้มีการแลกเปลี่ยนเรียนรู้ในหน่วยงานราชการ กลุ่มองค์กร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 xml:space="preserve">4.2 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cs/>
        </w:rPr>
        <w:t>วิธีการ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   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เสนอโครงการเพื่อขออนุมัติโครงการ</w:t>
      </w:r>
    </w:p>
    <w:p w:rsidR="008913CB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H SarabunIT๙" w:hAnsi="TH SarabunIT๙" w:cs="TH SarabunIT๙"/>
          <w:color w:val="131C9A"/>
          <w:sz w:val="32"/>
          <w:szCs w:val="32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lastRenderedPageBreak/>
        <w:t xml:space="preserve">                    </w:t>
      </w:r>
    </w:p>
    <w:p w:rsidR="008913CB" w:rsidRDefault="008913CB" w:rsidP="00080A86">
      <w:pPr>
        <w:pStyle w:val="a3"/>
        <w:shd w:val="clear" w:color="auto" w:fill="FFE5B4"/>
        <w:spacing w:after="0" w:afterAutospacing="0"/>
        <w:jc w:val="both"/>
        <w:rPr>
          <w:rFonts w:ascii="TH SarabunIT๙" w:hAnsi="TH SarabunIT๙" w:cs="TH SarabunIT๙"/>
          <w:color w:val="131C9A"/>
          <w:sz w:val="32"/>
          <w:szCs w:val="32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                                                           2</w:t>
      </w:r>
    </w:p>
    <w:p w:rsidR="00080A86" w:rsidRDefault="008913CB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                     </w:t>
      </w:r>
      <w:r w:rsidR="00080A86">
        <w:rPr>
          <w:rFonts w:ascii="TH SarabunIT๙" w:hAnsi="TH SarabunIT๙" w:cs="TH SarabunIT๙"/>
          <w:color w:val="131C9A"/>
          <w:sz w:val="32"/>
          <w:szCs w:val="32"/>
        </w:rPr>
        <w:t xml:space="preserve">2. </w:t>
      </w:r>
      <w:r w:rsidR="00080A86">
        <w:rPr>
          <w:rFonts w:ascii="TH SarabunIT๙" w:hAnsi="TH SarabunIT๙" w:cs="TH SarabunIT๙"/>
          <w:color w:val="131C9A"/>
          <w:sz w:val="32"/>
          <w:szCs w:val="32"/>
          <w:cs/>
        </w:rPr>
        <w:t>ประชาสัมพันธ์การจัดโครงการฯ ทางหอกระจายข่าว</w:t>
      </w:r>
      <w:r w:rsidR="00080A86">
        <w:rPr>
          <w:rFonts w:ascii="TH SarabunIT๙" w:hAnsi="TH SarabunIT๙" w:cs="TH SarabunIT๙"/>
          <w:color w:val="131C9A"/>
          <w:sz w:val="32"/>
          <w:szCs w:val="32"/>
        </w:rPr>
        <w:t xml:space="preserve">, </w:t>
      </w:r>
      <w:r w:rsidR="00080A86">
        <w:rPr>
          <w:rFonts w:ascii="TH SarabunIT๙" w:hAnsi="TH SarabunIT๙" w:cs="TH SarabunIT๙"/>
          <w:color w:val="131C9A"/>
          <w:sz w:val="32"/>
          <w:szCs w:val="32"/>
          <w:cs/>
        </w:rPr>
        <w:t>สถานีวิทยุชุมชน</w:t>
      </w:r>
      <w:r w:rsidR="00080A86">
        <w:rPr>
          <w:rFonts w:ascii="TH SarabunIT๙" w:hAnsi="TH SarabunIT๙" w:cs="TH SarabunIT๙"/>
          <w:color w:val="131C9A"/>
          <w:sz w:val="32"/>
          <w:szCs w:val="32"/>
        </w:rPr>
        <w:t xml:space="preserve">, </w:t>
      </w:r>
      <w:r w:rsidR="00080A86">
        <w:rPr>
          <w:rFonts w:ascii="TH SarabunIT๙" w:hAnsi="TH SarabunIT๙" w:cs="TH SarabunIT๙"/>
          <w:color w:val="131C9A"/>
          <w:sz w:val="32"/>
          <w:szCs w:val="32"/>
          <w:cs/>
        </w:rPr>
        <w:t>รถแห่โฆษณาประชาสัมพันธ์ และผู้นำต่างๆ ในพื้นที่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5. 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ระยะเวลาดำเนินโครงการ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 w:hint="cs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วันที่ 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 xml:space="preserve">  9 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เดือน 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 xml:space="preserve"> ธันวาคม 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พ.ศ. 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>2563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6. 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หน่วยงานที่รับผิดชอบ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 w:hint="cs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สำนักงานปลั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ด 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7. 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สถานที่ดำเนินการ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 w:hint="cs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ห้องประชุม 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อำเภอ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จังหวัด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ปราจีนบุรี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8. 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งบประมาณ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 w:hint="cs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          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ไม่ใช้งบประมาณ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งบปร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ะมา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ณ</w:t>
      </w:r>
    </w:p>
    <w:p w:rsidR="00080A86" w:rsidRDefault="00080A86" w:rsidP="00080A86">
      <w:pPr>
        <w:pStyle w:val="a3"/>
        <w:shd w:val="clear" w:color="auto" w:fill="FFE5B4"/>
        <w:spacing w:before="240" w:beforeAutospacing="0"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9. 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ผลที่คาดว่าจะได้รับ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1.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ผู้บริหารท้องถิ่น สมาชิกสภาท้องถิ่น ข้าราชการ/พนักงานในสังกัดองค์การบริหารส่วนตำบล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มีจิตสำนึกที่ดี ปฏิบัติงานอย่างโปร่งใสตามหลัก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บาล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2.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ผู้เข้ารับการอบรมมีคุณธรรม จริยธรรมและมีความรู้ในการป้องกันปัญหาการทุจริตคอร์รัปชั่นและสามารถนำหลักคุณธรรม จริยธรรม และความรู้ในการป้องกันการทุจริตคอร์รัปชั่นนำไปปรับใช้ในการปฏิบัติงานและชีวิตประจำวันได้อย่างมีประสิทธิภาพ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3.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ผู้เข้ารับการอบรมมีการพัฒนาจิตใจ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 ประพฤติตน เป็นพลเมืองดี สร้างประโยชน์ให้แก่ครอบครัวและชุมชนได้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4.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พนักงานส่วนตำบล ลูกจ้างประจำ และพนักงานจ้าง รู้จักการทำงานเป็นทีม ทำงานอย่างมีความสุข มีทัศนคติที่ดีต่องาน ผู้บริหาร หัวหน้างานหน่วยงาน เพื่อร่วมงาน ผู้มาใช้บริการ พร้อมทั้งมีความสามัคคีภายในองค์กร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both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5.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หน่วยงานมีคุณธรรมและความโปร่งใสตามแนวทางการประเมินคุณธรรมและความโปร่งใส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ลดโอกาสทุจริตในหน่วยงาน ก่อเกิดประโยชน์ต่อประชาชนและสังคมสูงสุด</w:t>
      </w:r>
    </w:p>
    <w:p w:rsidR="008913CB" w:rsidRDefault="008913CB" w:rsidP="00080A86">
      <w:pPr>
        <w:pStyle w:val="a3"/>
        <w:shd w:val="clear" w:color="auto" w:fill="FFE5B4"/>
        <w:spacing w:after="0" w:afterAutospacing="0"/>
        <w:jc w:val="right"/>
        <w:rPr>
          <w:rFonts w:ascii="TH SarabunIT๙" w:hAnsi="TH SarabunIT๙" w:cs="TH SarabunIT๙"/>
          <w:color w:val="131C9A"/>
          <w:sz w:val="32"/>
          <w:szCs w:val="32"/>
        </w:rPr>
      </w:pPr>
    </w:p>
    <w:p w:rsidR="00080A86" w:rsidRDefault="00080A86" w:rsidP="00080A86">
      <w:pPr>
        <w:pStyle w:val="a3"/>
        <w:shd w:val="clear" w:color="auto" w:fill="FFE5B4"/>
        <w:spacing w:after="0" w:afterAutospacing="0"/>
        <w:jc w:val="right"/>
        <w:rPr>
          <w:rFonts w:ascii="Tahoma" w:hAnsi="Tahoma" w:cs="Tahoma"/>
          <w:color w:val="131C9A"/>
          <w:sz w:val="20"/>
          <w:szCs w:val="20"/>
        </w:rPr>
      </w:pPr>
      <w:proofErr w:type="gramStart"/>
      <w:r>
        <w:rPr>
          <w:rFonts w:ascii="TH SarabunIT๙" w:hAnsi="TH SarabunIT๙" w:cs="TH SarabunIT๙"/>
          <w:color w:val="131C9A"/>
          <w:sz w:val="32"/>
          <w:szCs w:val="32"/>
        </w:rPr>
        <w:t xml:space="preserve">/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ผู้เขียน...</w:t>
      </w:r>
      <w:proofErr w:type="gramEnd"/>
    </w:p>
    <w:p w:rsidR="008913CB" w:rsidRDefault="008913CB" w:rsidP="00080A86">
      <w:pPr>
        <w:pStyle w:val="a3"/>
        <w:shd w:val="clear" w:color="auto" w:fill="FFE5B4"/>
        <w:spacing w:after="0" w:afterAutospacing="0"/>
        <w:jc w:val="center"/>
        <w:rPr>
          <w:rFonts w:ascii="TH SarabunIT๙" w:hAnsi="TH SarabunIT๙" w:cs="TH SarabunIT๙"/>
          <w:color w:val="131C9A"/>
          <w:sz w:val="32"/>
          <w:szCs w:val="32"/>
        </w:rPr>
      </w:pP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-3-</w:t>
      </w:r>
    </w:p>
    <w:p w:rsidR="00080A86" w:rsidRDefault="00080A86" w:rsidP="00080A86">
      <w:pPr>
        <w:pStyle w:val="default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10.</w:t>
      </w:r>
      <w:r>
        <w:rPr>
          <w:rFonts w:ascii="TH SarabunIT๙" w:hAnsi="TH SarabunIT๙" w:cs="TH SarabunIT๙"/>
          <w:color w:val="131C9A"/>
          <w:sz w:val="32"/>
          <w:szCs w:val="32"/>
        </w:rPr>
        <w:t>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ผู้เขียนโครงการ</w:t>
      </w:r>
    </w:p>
    <w:p w:rsidR="00080A86" w:rsidRDefault="00080A86" w:rsidP="00080A86">
      <w:pPr>
        <w:pStyle w:val="default"/>
        <w:shd w:val="clear" w:color="auto" w:fill="FFE5B4"/>
        <w:rPr>
          <w:rFonts w:ascii="Tahoma" w:hAnsi="Tahoma" w:cs="Tahoma" w:hint="cs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40"/>
          <w:szCs w:val="40"/>
        </w:rPr>
        <w:t>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           (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พรทิพย์    มานะต่อ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131C9A"/>
          <w:sz w:val="32"/>
          <w:szCs w:val="32"/>
        </w:rPr>
        <w:br/>
        <w:t>                                      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   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ผู้ช่วย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เจ้าพนั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กงาน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ธุรการ</w:t>
      </w:r>
    </w:p>
    <w:p w:rsidR="00080A86" w:rsidRDefault="00080A86" w:rsidP="00080A86">
      <w:pPr>
        <w:pStyle w:val="default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11.</w:t>
      </w:r>
      <w:r>
        <w:rPr>
          <w:rFonts w:ascii="TH SarabunIT๙" w:hAnsi="TH SarabunIT๙" w:cs="TH SarabunIT๙"/>
          <w:color w:val="131C9A"/>
          <w:sz w:val="32"/>
          <w:szCs w:val="32"/>
        </w:rPr>
        <w:t>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ผู้เสนอโครงการ</w:t>
      </w:r>
    </w:p>
    <w:p w:rsidR="00080A86" w:rsidRDefault="00080A86" w:rsidP="00080A86">
      <w:pPr>
        <w:pStyle w:val="default"/>
        <w:shd w:val="clear" w:color="auto" w:fill="FFE5B4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40"/>
          <w:szCs w:val="40"/>
        </w:rPr>
        <w:t>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                          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131C9A"/>
          <w:sz w:val="32"/>
          <w:szCs w:val="32"/>
        </w:rPr>
        <w:t>  (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ธัญยธรณ์</w:t>
      </w:r>
      <w:proofErr w:type="spellEnd"/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 xml:space="preserve">    บัวทอง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131C9A"/>
          <w:sz w:val="32"/>
          <w:szCs w:val="32"/>
        </w:rPr>
        <w:br/>
        <w:t>  </w:t>
      </w:r>
      <w:r>
        <w:rPr>
          <w:rFonts w:ascii="TH SarabunIT๙" w:hAnsi="TH SarabunIT๙" w:cs="TH SarabunIT๙"/>
          <w:color w:val="131C9A"/>
          <w:sz w:val="32"/>
          <w:szCs w:val="32"/>
        </w:rPr>
        <w:t>   </w:t>
      </w: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                      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หัวหน้าสำนักงานปลัด</w:t>
      </w:r>
    </w:p>
    <w:p w:rsidR="00080A86" w:rsidRDefault="00080A86" w:rsidP="00080A86">
      <w:pPr>
        <w:pStyle w:val="default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12. 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ผู้เห็นชอบโครงการ</w:t>
      </w:r>
    </w:p>
    <w:p w:rsidR="00080A86" w:rsidRDefault="00080A86" w:rsidP="00080A86">
      <w:pPr>
        <w:pStyle w:val="default"/>
        <w:shd w:val="clear" w:color="auto" w:fill="FFE5B4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</w:t>
      </w: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            </w:t>
      </w:r>
      <w:r>
        <w:rPr>
          <w:rFonts w:ascii="TH SarabunIT๙" w:hAnsi="TH SarabunIT๙" w:cs="TH SarabunIT๙"/>
          <w:color w:val="131C9A"/>
          <w:sz w:val="32"/>
          <w:szCs w:val="32"/>
        </w:rPr>
        <w:t>  (</w:t>
      </w:r>
      <w:proofErr w:type="gram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131C9A"/>
          <w:sz w:val="32"/>
          <w:szCs w:val="32"/>
          <w:cs/>
        </w:rPr>
        <w:t>งสาวพวงทอง  อำนวยสมบัติ</w:t>
      </w:r>
      <w:proofErr w:type="gramEnd"/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</w:p>
    <w:p w:rsidR="00080A86" w:rsidRDefault="00080A86" w:rsidP="00080A86">
      <w:pPr>
        <w:pStyle w:val="default"/>
        <w:shd w:val="clear" w:color="auto" w:fill="FFE5B4"/>
        <w:rPr>
          <w:rFonts w:ascii="Tahoma" w:hAnsi="Tahoma" w:cs="Tahoma" w:hint="cs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                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ปลัดอง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</w:p>
    <w:p w:rsidR="00080A86" w:rsidRDefault="00080A86" w:rsidP="00080A86">
      <w:pPr>
        <w:pStyle w:val="default"/>
        <w:shd w:val="clear" w:color="auto" w:fill="FFE5B4"/>
        <w:spacing w:before="240" w:beforeAutospacing="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131C9A"/>
          <w:sz w:val="32"/>
          <w:szCs w:val="32"/>
        </w:rPr>
        <w:t>13. 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u w:val="single"/>
          <w:cs/>
        </w:rPr>
        <w:t>ผู้อนุมัติโครงการ</w:t>
      </w:r>
    </w:p>
    <w:p w:rsidR="00080A86" w:rsidRDefault="00080A86" w:rsidP="00080A86">
      <w:pPr>
        <w:pStyle w:val="default"/>
        <w:shd w:val="clear" w:color="auto" w:fill="FFE5B4"/>
        <w:ind w:left="2160" w:firstLine="72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  (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นาย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นัฐ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พล   เดชสุภา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</w:p>
    <w:p w:rsidR="00080A86" w:rsidRDefault="00080A86" w:rsidP="00080A86">
      <w:pPr>
        <w:pStyle w:val="default"/>
        <w:shd w:val="clear" w:color="auto" w:fill="FFE5B4"/>
        <w:ind w:left="1440" w:firstLine="720"/>
        <w:rPr>
          <w:rFonts w:ascii="Tahoma" w:hAnsi="Tahoma" w:cs="Tahoma" w:hint="cs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 xml:space="preserve">    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 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นา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ยกองค์การบริหารส่วนตำบล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8913CB" w:rsidRDefault="008913CB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</w:p>
    <w:p w:rsidR="00080A86" w:rsidRDefault="00080A86" w:rsidP="00080A86">
      <w:pPr>
        <w:pStyle w:val="default"/>
        <w:shd w:val="clear" w:color="auto" w:fill="FFE5B4"/>
        <w:ind w:left="1440" w:firstLine="72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Tahoma" w:hAnsi="Tahoma" w:cs="Tahoma"/>
          <w:color w:val="131C9A"/>
          <w:sz w:val="20"/>
          <w:szCs w:val="20"/>
        </w:rPr>
        <w:t> </w:t>
      </w:r>
    </w:p>
    <w:p w:rsidR="00080A86" w:rsidRDefault="008913CB" w:rsidP="00080A86">
      <w:pPr>
        <w:pStyle w:val="default"/>
        <w:shd w:val="clear" w:color="auto" w:fill="FFE5B4"/>
        <w:ind w:left="1440" w:firstLine="720"/>
        <w:rPr>
          <w:rFonts w:ascii="Tahoma" w:hAnsi="Tahoma" w:cs="Tahoma"/>
          <w:color w:val="131C9A"/>
          <w:sz w:val="20"/>
          <w:szCs w:val="20"/>
        </w:rPr>
      </w:pPr>
      <w:r>
        <w:rPr>
          <w:rStyle w:val="a4"/>
          <w:rFonts w:ascii="TH SarabunIT๙" w:hAnsi="TH SarabunIT๙" w:cs="TH SarabunIT๙" w:hint="cs"/>
          <w:color w:val="131C9A"/>
          <w:sz w:val="32"/>
          <w:szCs w:val="32"/>
          <w:cs/>
        </w:rPr>
        <w:t xml:space="preserve">                            </w:t>
      </w:r>
      <w:r w:rsidR="00080A86">
        <w:rPr>
          <w:rStyle w:val="a4"/>
          <w:rFonts w:ascii="TH SarabunIT๙" w:hAnsi="TH SarabunIT๙" w:cs="TH SarabunIT๙"/>
          <w:color w:val="131C9A"/>
          <w:sz w:val="32"/>
          <w:szCs w:val="32"/>
          <w:cs/>
        </w:rPr>
        <w:t>กำหนดการ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  <w:cs/>
        </w:rPr>
        <w:t>โครงการอบรมคุณธรรมจริยธรรมและการแก้ไขปัญหาทุจริต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หัวข้อ </w:t>
      </w:r>
      <w:r>
        <w:rPr>
          <w:rFonts w:ascii="TH SarabunIT๙" w:hAnsi="TH SarabunIT๙" w:cs="TH SarabunIT๙"/>
          <w:color w:val="131C9A"/>
          <w:sz w:val="32"/>
          <w:szCs w:val="32"/>
        </w:rPr>
        <w:t>“</w:t>
      </w:r>
      <w:proofErr w:type="spellStart"/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อบต</w:t>
      </w:r>
      <w:proofErr w:type="spellEnd"/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.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จันยต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บาลปลอดการทุจริต</w:t>
      </w:r>
      <w:r>
        <w:rPr>
          <w:rFonts w:ascii="TH SarabunIT๙" w:hAnsi="TH SarabunIT๙" w:cs="TH SarabunIT๙"/>
          <w:color w:val="131C9A"/>
          <w:sz w:val="32"/>
          <w:szCs w:val="32"/>
        </w:rPr>
        <w:t>”</w:t>
      </w:r>
    </w:p>
    <w:p w:rsidR="00080A86" w:rsidRDefault="00080A86" w:rsidP="00080A86">
      <w:pPr>
        <w:pStyle w:val="a3"/>
        <w:shd w:val="clear" w:color="auto" w:fill="FFE5B4"/>
        <w:spacing w:after="0" w:afterAutospacing="0"/>
        <w:jc w:val="center"/>
        <w:rPr>
          <w:rFonts w:ascii="Tahoma" w:hAnsi="Tahoma" w:cs="Tahoma"/>
          <w:color w:val="131C9A"/>
          <w:sz w:val="20"/>
          <w:szCs w:val="20"/>
        </w:rPr>
      </w:pP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  <w:r>
        <w:rPr>
          <w:rFonts w:ascii="Wingdings" w:hAnsi="Wingdings" w:cs="Tahoma"/>
          <w:color w:val="131C9A"/>
        </w:rPr>
        <w:t>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 08.30 – 09.00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ลงทะเบียนผู้เข้าอบรม และชมนิทรรศการฯ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09.00 – 09.15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พิธีเปิดโครงการอบรมคุณธรรมจริยธรรมและการแก้ไขปัญหาทุจริต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       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color w:val="131C9A"/>
          <w:sz w:val="32"/>
          <w:szCs w:val="32"/>
        </w:rPr>
        <w:t>   (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โดยนา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ยกองค์การบริหารส่วนตำบล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09.15 – 09.30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นา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ยกองค์การบริหารส่วนตำบล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 ประกาศ เจตนารมณ์การ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>     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ab/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ป้องกันและต่อต้านการทุจริตคอร์รัปชั่น</w:t>
      </w:r>
      <w:r>
        <w:rPr>
          <w:rFonts w:ascii="TH SarabunIT๙" w:hAnsi="TH SarabunIT๙" w:cs="TH SarabunIT๙"/>
          <w:color w:val="131C9A"/>
          <w:sz w:val="32"/>
          <w:szCs w:val="32"/>
        </w:rPr>
        <w:t>              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09.30 – 10.30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กิจกรรมแลกเปลี่ยนเรียนรู้ในหน่วยงานราชการ กลุ่มองค์กร</w:t>
      </w:r>
      <w:r>
        <w:rPr>
          <w:rFonts w:ascii="TH SarabunIT๙" w:hAnsi="TH SarabunIT๙" w:cs="TH SarabunIT๙"/>
          <w:color w:val="131C9A"/>
          <w:sz w:val="32"/>
          <w:szCs w:val="32"/>
        </w:rPr>
        <w:t>  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10.30 – 10.45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>     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cs/>
        </w:rPr>
        <w:t>พักรับประทานอาหารว่างและเครื่องดื่ม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10.45 – 12.15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วิทยากรบรรยาย หัวข้อ </w:t>
      </w:r>
      <w:r>
        <w:rPr>
          <w:rFonts w:ascii="TH SarabunIT๙" w:hAnsi="TH SarabunIT๙" w:cs="TH SarabunIT๙"/>
          <w:color w:val="131C9A"/>
          <w:sz w:val="32"/>
          <w:szCs w:val="32"/>
        </w:rPr>
        <w:t>“</w:t>
      </w:r>
      <w:proofErr w:type="spellStart"/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อบต</w:t>
      </w:r>
      <w:proofErr w:type="spellEnd"/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.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proofErr w:type="spellStart"/>
      <w:r>
        <w:rPr>
          <w:rFonts w:ascii="TH SarabunIT๙" w:hAnsi="TH SarabunIT๙" w:cs="TH SarabunIT๙"/>
          <w:color w:val="131C9A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131C9A"/>
          <w:sz w:val="32"/>
          <w:szCs w:val="32"/>
          <w:cs/>
        </w:rPr>
        <w:t>บาลปลอดการทุจริต</w:t>
      </w:r>
      <w:r>
        <w:rPr>
          <w:rFonts w:ascii="TH SarabunIT๙" w:hAnsi="TH SarabunIT๙" w:cs="TH SarabunIT๙"/>
          <w:color w:val="131C9A"/>
          <w:sz w:val="32"/>
          <w:szCs w:val="32"/>
        </w:rPr>
        <w:t>”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       </w:t>
      </w:r>
      <w:r w:rsidR="008913CB">
        <w:rPr>
          <w:rFonts w:ascii="TH SarabunIT๙" w:hAnsi="TH SarabunIT๙" w:cs="TH SarabunIT๙"/>
          <w:color w:val="131C9A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131C9A"/>
          <w:sz w:val="32"/>
          <w:szCs w:val="32"/>
        </w:rPr>
        <w:t>   (</w:t>
      </w:r>
      <w:r w:rsidR="008913CB">
        <w:rPr>
          <w:rFonts w:ascii="TH SarabunIT๙" w:hAnsi="TH SarabunIT๙" w:cs="TH SarabunIT๙"/>
          <w:color w:val="131C9A"/>
          <w:sz w:val="32"/>
          <w:szCs w:val="32"/>
          <w:cs/>
        </w:rPr>
        <w:t>โดย</w:t>
      </w:r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ปลัดองค์การ</w:t>
      </w:r>
      <w:bookmarkStart w:id="0" w:name="_GoBack"/>
      <w:bookmarkEnd w:id="0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บริหารส่วนตำบลประ</w:t>
      </w:r>
      <w:proofErr w:type="spellStart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8913CB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)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13.00 – 14.00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 xml:space="preserve">วิทยากรบรรยาย พระราชบัญญัติข้อมูลข่าวสารของราชการ พ.ศ. </w:t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ab/>
      </w:r>
      <w:r>
        <w:rPr>
          <w:rFonts w:ascii="TH SarabunIT๙" w:hAnsi="TH SarabunIT๙" w:cs="TH SarabunIT๙"/>
          <w:color w:val="131C9A"/>
          <w:sz w:val="32"/>
          <w:szCs w:val="32"/>
        </w:rPr>
        <w:t>2540  </w:t>
      </w:r>
      <w:r w:rsidR="00981C98">
        <w:rPr>
          <w:rFonts w:ascii="TH SarabunIT๙" w:hAnsi="TH SarabunIT๙" w:cs="TH SarabunIT๙"/>
          <w:color w:val="131C9A"/>
          <w:sz w:val="32"/>
          <w:szCs w:val="32"/>
        </w:rPr>
        <w:t>   </w:t>
      </w:r>
      <w:r>
        <w:rPr>
          <w:rFonts w:ascii="TH SarabunIT๙" w:hAnsi="TH SarabunIT๙" w:cs="TH SarabunIT๙"/>
          <w:color w:val="131C9A"/>
          <w:sz w:val="32"/>
          <w:szCs w:val="32"/>
        </w:rPr>
        <w:t>   (</w:t>
      </w:r>
      <w:r w:rsidR="00A87DE5">
        <w:rPr>
          <w:rFonts w:ascii="TH SarabunIT๙" w:hAnsi="TH SarabunIT๙" w:cs="TH SarabunIT๙"/>
          <w:color w:val="131C9A"/>
          <w:sz w:val="32"/>
          <w:szCs w:val="32"/>
          <w:cs/>
        </w:rPr>
        <w:t>โดย</w:t>
      </w:r>
      <w:r w:rsidR="00A87DE5">
        <w:rPr>
          <w:rFonts w:ascii="TH SarabunIT๙" w:hAnsi="TH SarabunIT๙" w:cs="TH SarabunIT๙" w:hint="cs"/>
          <w:color w:val="131C9A"/>
          <w:sz w:val="32"/>
          <w:szCs w:val="32"/>
          <w:cs/>
        </w:rPr>
        <w:t>ท้องถิ่นอำเภอประ</w:t>
      </w:r>
      <w:proofErr w:type="spellStart"/>
      <w:r w:rsidR="00A87DE5">
        <w:rPr>
          <w:rFonts w:ascii="TH SarabunIT๙" w:hAnsi="TH SarabunIT๙" w:cs="TH SarabunIT๙" w:hint="cs"/>
          <w:color w:val="131C9A"/>
          <w:sz w:val="32"/>
          <w:szCs w:val="32"/>
          <w:cs/>
        </w:rPr>
        <w:t>จันต</w:t>
      </w:r>
      <w:proofErr w:type="spellEnd"/>
      <w:r w:rsidR="00A87DE5">
        <w:rPr>
          <w:rFonts w:ascii="TH SarabunIT๙" w:hAnsi="TH SarabunIT๙" w:cs="TH SarabunIT๙" w:hint="cs"/>
          <w:color w:val="131C9A"/>
          <w:sz w:val="32"/>
          <w:szCs w:val="32"/>
          <w:cs/>
        </w:rPr>
        <w:t>คาม)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 xml:space="preserve">          12.15 – 13.00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131C9A"/>
          <w:sz w:val="32"/>
          <w:szCs w:val="32"/>
        </w:rPr>
        <w:t>      </w:t>
      </w:r>
      <w:r>
        <w:rPr>
          <w:rStyle w:val="a4"/>
          <w:rFonts w:ascii="TH SarabunIT๙" w:hAnsi="TH SarabunIT๙" w:cs="TH SarabunIT๙"/>
          <w:color w:val="131C9A"/>
          <w:sz w:val="32"/>
          <w:szCs w:val="32"/>
          <w:cs/>
        </w:rPr>
        <w:t>พักรับประทานอาหารกลางวัน</w:t>
      </w:r>
    </w:p>
    <w:p w:rsidR="00080A86" w:rsidRDefault="00080A86" w:rsidP="00080A86">
      <w:pPr>
        <w:pStyle w:val="a3"/>
        <w:shd w:val="clear" w:color="auto" w:fill="FFE5B4"/>
        <w:spacing w:after="0" w:afterAutospacing="0"/>
        <w:rPr>
          <w:rFonts w:ascii="Tahoma" w:hAnsi="Tahoma" w:cs="Tahoma"/>
          <w:color w:val="131C9A"/>
          <w:sz w:val="20"/>
          <w:szCs w:val="20"/>
        </w:rPr>
      </w:pPr>
      <w:r>
        <w:rPr>
          <w:rFonts w:ascii="TH SarabunIT๙" w:hAnsi="TH SarabunIT๙" w:cs="TH SarabunIT๙"/>
          <w:color w:val="131C9A"/>
          <w:sz w:val="32"/>
          <w:szCs w:val="32"/>
        </w:rPr>
        <w:t>                                      </w:t>
      </w:r>
      <w:r w:rsidR="00A87DE5">
        <w:rPr>
          <w:rFonts w:ascii="TH SarabunIT๙" w:hAnsi="TH SarabunIT๙" w:cs="TH SarabunIT๙"/>
          <w:color w:val="131C9A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131C9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31C9A"/>
          <w:sz w:val="32"/>
          <w:szCs w:val="32"/>
          <w:cs/>
        </w:rPr>
        <w:t>เสร็จสิ้นการฝึกอบรม</w:t>
      </w:r>
    </w:p>
    <w:p w:rsidR="00D06B6B" w:rsidRDefault="00D06B6B"/>
    <w:p w:rsidR="00A87DE5" w:rsidRDefault="00A87DE5"/>
    <w:p w:rsidR="00A87DE5" w:rsidRDefault="00A87DE5"/>
    <w:p w:rsidR="00A87DE5" w:rsidRDefault="00A87DE5"/>
    <w:p w:rsidR="00A87DE5" w:rsidRDefault="00A87DE5"/>
    <w:p w:rsidR="00A87DE5" w:rsidRDefault="000E44EF">
      <w:r>
        <w:lastRenderedPageBreak/>
        <w:t xml:space="preserve">                                                      </w:t>
      </w:r>
      <w:r>
        <w:rPr>
          <w:rFonts w:ascii="Angsana New" w:eastAsia="Times New Roman" w:hAnsi="Angsana New" w:cs="AngsanaUPC"/>
          <w:sz w:val="24"/>
          <w:szCs w:val="28"/>
        </w:rPr>
        <w:object w:dxaOrig="81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8pt" o:ole="" fillcolor="window">
            <v:imagedata r:id="rId7" o:title=""/>
          </v:shape>
          <o:OLEObject Type="Embed" ProgID="Word.Picture.8" ShapeID="_x0000_i1025" DrawAspect="Content" ObjectID="_1680090444" r:id="rId8"/>
        </w:object>
      </w:r>
    </w:p>
    <w:p w:rsidR="001514BE" w:rsidRDefault="001514BE">
      <w:r>
        <w:rPr>
          <w:rFonts w:hint="cs"/>
          <w:cs/>
        </w:rPr>
        <w:t xml:space="preserve">                                       </w:t>
      </w:r>
      <w:r w:rsidR="00A87DE5">
        <w:rPr>
          <w:cs/>
        </w:rPr>
        <w:t>ประกา</w:t>
      </w:r>
      <w:r>
        <w:rPr>
          <w:cs/>
        </w:rPr>
        <w:t>ศ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การ</w:t>
      </w:r>
      <w:proofErr w:type="spellStart"/>
      <w:r>
        <w:rPr>
          <w:cs/>
        </w:rPr>
        <w:t>บริหารส</w:t>
      </w:r>
      <w:proofErr w:type="spellEnd"/>
      <w:r>
        <w:rPr>
          <w:cs/>
        </w:rPr>
        <w:t>วน</w:t>
      </w:r>
      <w:proofErr w:type="spellStart"/>
      <w:r>
        <w:rPr>
          <w:cs/>
        </w:rPr>
        <w:t>ตําบล</w:t>
      </w:r>
      <w:proofErr w:type="spellEnd"/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A87DE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87DE5">
        <w:rPr>
          <w:cs/>
        </w:rPr>
        <w:t>เรื่อง การประกาศ</w:t>
      </w:r>
      <w:proofErr w:type="spellStart"/>
      <w:r w:rsidR="00A87DE5">
        <w:rPr>
          <w:cs/>
        </w:rPr>
        <w:t>เจตจํานง</w:t>
      </w:r>
      <w:proofErr w:type="spellEnd"/>
      <w:r w:rsidR="00A87DE5">
        <w:rPr>
          <w:cs/>
        </w:rPr>
        <w:t>สุจริตในการบริหารงาน</w:t>
      </w:r>
      <w:r w:rsidR="00A87DE5">
        <w:t xml:space="preserve"> </w:t>
      </w:r>
      <w:r>
        <w:t xml:space="preserve">          </w:t>
      </w:r>
    </w:p>
    <w:p w:rsidR="000E44EF" w:rsidRDefault="001514BE">
      <w:pPr>
        <w:rPr>
          <w:rFonts w:hint="cs"/>
        </w:rPr>
      </w:pPr>
      <w:r>
        <w:t xml:space="preserve">                                        </w:t>
      </w:r>
      <w:r w:rsidR="00A87DE5">
        <w:t xml:space="preserve">******************************************* </w:t>
      </w:r>
      <w:r>
        <w:tab/>
      </w:r>
      <w:r>
        <w:tab/>
      </w:r>
      <w:r>
        <w:tab/>
      </w:r>
      <w:r>
        <w:tab/>
      </w:r>
      <w:r>
        <w:tab/>
      </w:r>
      <w:r w:rsidR="00A87DE5">
        <w:rPr>
          <w:cs/>
        </w:rPr>
        <w:t>ด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 ป</w:t>
      </w:r>
      <w:proofErr w:type="spellStart"/>
      <w:r w:rsidR="00A87DE5">
        <w:rPr>
          <w:cs/>
        </w:rPr>
        <w:t>จจุ</w:t>
      </w:r>
      <w:proofErr w:type="spellEnd"/>
      <w:r w:rsidR="00A87DE5">
        <w:rPr>
          <w:cs/>
        </w:rPr>
        <w:t>บันการประเมินคุณธรรมและความ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</w:t>
      </w:r>
      <w:r w:rsidR="00A87DE5">
        <w:t xml:space="preserve"> </w:t>
      </w:r>
      <w:r w:rsidR="00A87DE5">
        <w:rPr>
          <w:cs/>
        </w:rPr>
        <w:t>ภาครัฐไดถูก</w:t>
      </w:r>
      <w:proofErr w:type="spellStart"/>
      <w:r w:rsidR="00A87DE5">
        <w:rPr>
          <w:cs/>
        </w:rPr>
        <w:t>กําหนดเป</w:t>
      </w:r>
      <w:proofErr w:type="spellEnd"/>
      <w:r w:rsidR="00A87DE5">
        <w:rPr>
          <w:cs/>
        </w:rPr>
        <w:t>น</w:t>
      </w:r>
      <w:r>
        <w:rPr>
          <w:rFonts w:hint="cs"/>
          <w:cs/>
        </w:rPr>
        <w:t xml:space="preserve"> </w:t>
      </w:r>
      <w:r w:rsidR="00A87DE5">
        <w:rPr>
          <w:cs/>
        </w:rPr>
        <w:t>กล</w:t>
      </w:r>
      <w:proofErr w:type="spellStart"/>
      <w:r w:rsidR="00A87DE5">
        <w:rPr>
          <w:cs/>
        </w:rPr>
        <w:t>ยุทธ</w:t>
      </w:r>
      <w:proofErr w:type="spellEnd"/>
      <w:r w:rsidR="00A87DE5">
        <w:rPr>
          <w:cs/>
        </w:rPr>
        <w:t>ที่</w:t>
      </w:r>
      <w:proofErr w:type="spellStart"/>
      <w:r w:rsidR="00A87DE5">
        <w:rPr>
          <w:cs/>
        </w:rPr>
        <w:t>สําคัญ</w:t>
      </w:r>
      <w:proofErr w:type="spellEnd"/>
      <w:r w:rsidR="00A87DE5">
        <w:rPr>
          <w:cs/>
        </w:rPr>
        <w:t>ของ</w:t>
      </w:r>
      <w:proofErr w:type="spellStart"/>
      <w:r w:rsidR="00A87DE5">
        <w:rPr>
          <w:cs/>
        </w:rPr>
        <w:t>ยุทธศาสตร</w:t>
      </w:r>
      <w:proofErr w:type="spellEnd"/>
      <w:r w:rsidR="00A87DE5">
        <w:rPr>
          <w:cs/>
        </w:rPr>
        <w:t>ชา</w:t>
      </w:r>
      <w:proofErr w:type="spellStart"/>
      <w:r w:rsidR="00A87DE5">
        <w:rPr>
          <w:cs/>
        </w:rPr>
        <w:t>ติว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าด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วยการป</w:t>
      </w:r>
      <w:proofErr w:type="spellEnd"/>
      <w:r w:rsidR="00A87DE5">
        <w:rPr>
          <w:cs/>
        </w:rPr>
        <w:t>องกันและปราบปรามการ</w:t>
      </w:r>
      <w:r w:rsidR="00A87DE5">
        <w:t xml:space="preserve"> </w:t>
      </w:r>
      <w:r w:rsidR="00A87DE5">
        <w:rPr>
          <w:cs/>
        </w:rPr>
        <w:t xml:space="preserve">ทุจริต ระยะที่ </w:t>
      </w:r>
      <w:r w:rsidR="00A87DE5">
        <w:t>3 (</w:t>
      </w:r>
      <w:r w:rsidR="00A87DE5">
        <w:rPr>
          <w:cs/>
        </w:rPr>
        <w:t xml:space="preserve">พ.ศ. </w:t>
      </w:r>
      <w:r w:rsidR="00A87DE5">
        <w:t xml:space="preserve">2560-2564) </w:t>
      </w:r>
      <w:r w:rsidR="00A87DE5">
        <w:rPr>
          <w:cs/>
        </w:rPr>
        <w:t>ซึ่งถือ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นการย</w:t>
      </w:r>
      <w:proofErr w:type="spellEnd"/>
      <w:r w:rsidR="00A87DE5">
        <w:rPr>
          <w:cs/>
        </w:rPr>
        <w:t>กระ</w:t>
      </w:r>
      <w:proofErr w:type="spellStart"/>
      <w:r w:rsidR="00A87DE5">
        <w:rPr>
          <w:cs/>
        </w:rPr>
        <w:t>ดับให</w:t>
      </w:r>
      <w:proofErr w:type="spellEnd"/>
      <w:r w:rsidR="00A87DE5">
        <w:rPr>
          <w:cs/>
        </w:rPr>
        <w:t>การประเมินคุณธรรมและความ</w:t>
      </w:r>
      <w:r w:rsidR="00A87DE5">
        <w:t xml:space="preserve"> 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งานภาครัฐไดรับทราบ</w:t>
      </w:r>
      <w:proofErr w:type="spellStart"/>
      <w:r w:rsidR="00A87DE5">
        <w:rPr>
          <w:cs/>
        </w:rPr>
        <w:t>ถึงข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อบก</w:t>
      </w:r>
      <w:proofErr w:type="spellEnd"/>
      <w:r w:rsidR="00A87DE5">
        <w:rPr>
          <w:cs/>
        </w:rPr>
        <w:t>พร</w:t>
      </w:r>
      <w:proofErr w:type="spellStart"/>
      <w:r w:rsidR="00A87DE5">
        <w:rPr>
          <w:cs/>
        </w:rPr>
        <w:t>องต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างๆ</w:t>
      </w:r>
      <w:proofErr w:type="spellEnd"/>
      <w:r w:rsidR="00A87DE5">
        <w:rPr>
          <w:cs/>
        </w:rPr>
        <w:t xml:space="preserve"> ที่</w:t>
      </w:r>
      <w:proofErr w:type="spellStart"/>
      <w:r w:rsidR="00A87DE5">
        <w:rPr>
          <w:cs/>
        </w:rPr>
        <w:t>สะท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อน</w:t>
      </w:r>
      <w:proofErr w:type="spellEnd"/>
      <w:r w:rsidR="00A87DE5">
        <w:rPr>
          <w:cs/>
        </w:rPr>
        <w:t>จากเครื่องมือที่</w:t>
      </w:r>
      <w:r w:rsidR="00A87DE5">
        <w:t xml:space="preserve"> </w:t>
      </w:r>
      <w:proofErr w:type="spellStart"/>
      <w:r w:rsidR="00A87DE5">
        <w:rPr>
          <w:cs/>
        </w:rPr>
        <w:t>ใช</w:t>
      </w:r>
      <w:proofErr w:type="spellEnd"/>
      <w:r w:rsidR="00A87DE5">
        <w:rPr>
          <w:cs/>
        </w:rPr>
        <w:t>ในการประเมินคุณธรรมและความ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งานภาครัฐ และ</w:t>
      </w:r>
      <w:proofErr w:type="spellStart"/>
      <w:r w:rsidR="00A87DE5">
        <w:rPr>
          <w:cs/>
        </w:rPr>
        <w:t>นํามา</w:t>
      </w:r>
      <w:proofErr w:type="spellEnd"/>
      <w:r w:rsidR="00A87DE5">
        <w:rPr>
          <w:cs/>
        </w:rPr>
        <w:t>ปรับปรุงพัฒนาหน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</w:t>
      </w:r>
      <w:r w:rsidR="00A87DE5">
        <w:t xml:space="preserve"> </w:t>
      </w:r>
      <w:r w:rsidR="00A87DE5">
        <w:rPr>
          <w:cs/>
        </w:rPr>
        <w:t>ภาค</w:t>
      </w:r>
      <w:proofErr w:type="spellStart"/>
      <w:r w:rsidR="00A87DE5">
        <w:rPr>
          <w:cs/>
        </w:rPr>
        <w:t>รัฐให</w:t>
      </w:r>
      <w:proofErr w:type="spellEnd"/>
      <w:r w:rsidR="00A87DE5">
        <w:rPr>
          <w:cs/>
        </w:rPr>
        <w:t>มีความ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 xml:space="preserve"> 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นธรรม</w:t>
      </w:r>
      <w:proofErr w:type="spellEnd"/>
      <w:r w:rsidR="00A87DE5">
        <w:rPr>
          <w:cs/>
        </w:rPr>
        <w:t xml:space="preserve"> ปลอดจากการทุจริต ประกอบมติคณะรัฐมนตรีเมื่อวันที่ </w:t>
      </w:r>
      <w:r w:rsidR="00A87DE5">
        <w:t xml:space="preserve">5 </w:t>
      </w:r>
      <w:r w:rsidR="00A87DE5">
        <w:rPr>
          <w:cs/>
        </w:rPr>
        <w:t>มกราคม</w:t>
      </w:r>
      <w:r w:rsidR="00A87DE5">
        <w:t xml:space="preserve"> 2559 </w:t>
      </w:r>
      <w:r w:rsidR="00A87DE5">
        <w:rPr>
          <w:cs/>
        </w:rPr>
        <w:t>เห็นชอบ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งานภาครัฐทุกหน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งานเข</w:t>
      </w:r>
      <w:proofErr w:type="spellStart"/>
      <w:r w:rsidR="00A87DE5">
        <w:rPr>
          <w:cs/>
        </w:rPr>
        <w:t>าร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วม</w:t>
      </w:r>
      <w:proofErr w:type="spellEnd"/>
      <w:r w:rsidR="00A87DE5">
        <w:rPr>
          <w:cs/>
        </w:rPr>
        <w:t>รับการประเมินคุณธรรมและความ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t xml:space="preserve"> </w:t>
      </w:r>
      <w:r w:rsidR="00A87DE5">
        <w:rPr>
          <w:cs/>
        </w:rPr>
        <w:t>ในการ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งานภาครัฐ </w:t>
      </w:r>
      <w:proofErr w:type="spellStart"/>
      <w:r w:rsidR="00A87DE5">
        <w:rPr>
          <w:cs/>
        </w:rPr>
        <w:t>ในป</w:t>
      </w:r>
      <w:proofErr w:type="spellEnd"/>
      <w:r w:rsidR="00A87DE5">
        <w:rPr>
          <w:cs/>
        </w:rPr>
        <w:t xml:space="preserve">งบประมาณ พ.ศ. </w:t>
      </w:r>
      <w:r>
        <w:t xml:space="preserve">2560-2564  </w:t>
      </w:r>
      <w:r w:rsidR="00A87DE5">
        <w:t xml:space="preserve"> </w:t>
      </w:r>
      <w:r w:rsidR="00A87DE5">
        <w:rPr>
          <w:cs/>
        </w:rPr>
        <w:t>ตามที่</w:t>
      </w:r>
      <w:proofErr w:type="spellStart"/>
      <w:r w:rsidR="00A87DE5">
        <w:rPr>
          <w:cs/>
        </w:rPr>
        <w:t>สํานักงาน</w:t>
      </w:r>
      <w:proofErr w:type="spellEnd"/>
      <w:r w:rsidR="00A87DE5">
        <w:rPr>
          <w:cs/>
        </w:rPr>
        <w:t xml:space="preserve"> ป.ป.ช.</w:t>
      </w:r>
      <w:r w:rsidR="00A87DE5">
        <w:t xml:space="preserve"> </w:t>
      </w:r>
      <w:r w:rsidR="00A87DE5">
        <w:rPr>
          <w:cs/>
        </w:rPr>
        <w:t>เสนอ</w:t>
      </w:r>
      <w:r w:rsidR="00A87DE5">
        <w:t xml:space="preserve"> 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การบริหาร</w:t>
      </w:r>
      <w:r>
        <w:rPr>
          <w:rFonts w:hint="cs"/>
          <w:cs/>
        </w:rPr>
        <w:t>ส่วน</w:t>
      </w:r>
      <w:proofErr w:type="spellStart"/>
      <w:r>
        <w:rPr>
          <w:cs/>
        </w:rPr>
        <w:t>ตําบล</w:t>
      </w:r>
      <w:proofErr w:type="spellEnd"/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 w:rsidR="00A87DE5">
        <w:rPr>
          <w:cs/>
        </w:rPr>
        <w:t xml:space="preserve"> ขอประกาศแสดง</w:t>
      </w:r>
      <w:proofErr w:type="spellStart"/>
      <w:r w:rsidR="00A87DE5">
        <w:rPr>
          <w:cs/>
        </w:rPr>
        <w:t>เจตจํานง</w:t>
      </w:r>
      <w:proofErr w:type="spellEnd"/>
      <w:r w:rsidR="00A87DE5">
        <w:rPr>
          <w:cs/>
        </w:rPr>
        <w:t>ที่จะบริหาร</w:t>
      </w:r>
      <w:proofErr w:type="spellStart"/>
      <w:r w:rsidR="00A87DE5">
        <w:rPr>
          <w:cs/>
        </w:rPr>
        <w:t>งานด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t xml:space="preserve"> </w:t>
      </w:r>
      <w:r w:rsidR="00A87DE5">
        <w:rPr>
          <w:cs/>
        </w:rPr>
        <w:t>ความซื่อ</w:t>
      </w:r>
      <w:proofErr w:type="spellStart"/>
      <w:r w:rsidR="00A87DE5">
        <w:rPr>
          <w:cs/>
        </w:rPr>
        <w:t>สัตย</w:t>
      </w:r>
      <w:proofErr w:type="spellEnd"/>
      <w:r w:rsidR="00A87DE5">
        <w:rPr>
          <w:cs/>
        </w:rPr>
        <w:t>สุจริตมีคุณธรรม มีความ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 xml:space="preserve"> ปราศจากการทุจริต และพรอมที่จะไดรับการติดตาม</w:t>
      </w:r>
      <w:r w:rsidR="00A87DE5">
        <w:t xml:space="preserve"> </w:t>
      </w:r>
      <w:r w:rsidR="00A87DE5">
        <w:rPr>
          <w:cs/>
        </w:rPr>
        <w:t>ตรวจสอบการปฏิบัติงานตาม</w:t>
      </w:r>
      <w:proofErr w:type="spellStart"/>
      <w:r w:rsidR="00A87DE5">
        <w:rPr>
          <w:cs/>
        </w:rPr>
        <w:t>เจตจํานงทั้งต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อเจ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าหน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าที่</w:t>
      </w:r>
      <w:proofErr w:type="spellEnd"/>
      <w:r w:rsidR="00A87DE5">
        <w:rPr>
          <w:cs/>
        </w:rPr>
        <w:t>ภายใน</w:t>
      </w:r>
      <w:r>
        <w:rPr>
          <w:rFonts w:hint="cs"/>
          <w:cs/>
        </w:rPr>
        <w:t xml:space="preserve">       </w:t>
      </w:r>
      <w:r w:rsidR="00A87DE5">
        <w:rPr>
          <w:cs/>
        </w:rPr>
        <w:t>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งานและสาธารณชนภายนอก</w:t>
      </w:r>
      <w:r w:rsidR="00A87DE5">
        <w:t xml:space="preserve"> </w:t>
      </w:r>
      <w:r w:rsidR="00A87DE5">
        <w:rPr>
          <w:cs/>
        </w:rPr>
        <w:t>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 ดังนี้</w:t>
      </w:r>
      <w:r w:rsidR="00A87DE5">
        <w:t xml:space="preserve"> </w:t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A87DE5">
        <w:rPr>
          <w:cs/>
        </w:rPr>
        <w:t xml:space="preserve">ขอ </w:t>
      </w:r>
      <w:r w:rsidR="00A87DE5">
        <w:t xml:space="preserve">1 </w:t>
      </w:r>
      <w:proofErr w:type="spellStart"/>
      <w:r w:rsidR="00A87DE5">
        <w:rPr>
          <w:cs/>
        </w:rPr>
        <w:t>เจตจํานง</w:t>
      </w:r>
      <w:proofErr w:type="spellEnd"/>
      <w:r w:rsidR="00A87DE5">
        <w:rPr>
          <w:cs/>
        </w:rPr>
        <w:t>ในการบริหารงานและ</w:t>
      </w:r>
      <w:proofErr w:type="spellStart"/>
      <w:r w:rsidR="00A87DE5">
        <w:rPr>
          <w:cs/>
        </w:rPr>
        <w:t>นํา</w:t>
      </w:r>
      <w:proofErr w:type="spellEnd"/>
      <w:r w:rsidR="00A87DE5">
        <w:rPr>
          <w:cs/>
        </w:rPr>
        <w:t>หน</w:t>
      </w:r>
      <w:proofErr w:type="spellStart"/>
      <w:r w:rsidR="00A87DE5">
        <w:rPr>
          <w:cs/>
        </w:rPr>
        <w:t>วยงานด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ความซื่อ</w:t>
      </w:r>
      <w:proofErr w:type="spellStart"/>
      <w:r w:rsidR="00A87DE5">
        <w:rPr>
          <w:cs/>
        </w:rPr>
        <w:t>สัตย</w:t>
      </w:r>
      <w:proofErr w:type="spellEnd"/>
      <w:r w:rsidR="00A87DE5">
        <w:rPr>
          <w:cs/>
        </w:rPr>
        <w:t>สุจริต</w:t>
      </w:r>
      <w:proofErr w:type="spellStart"/>
      <w:r w:rsidR="00A87DE5">
        <w:rPr>
          <w:cs/>
        </w:rPr>
        <w:t>ทั้งต</w:t>
      </w:r>
      <w:proofErr w:type="spellEnd"/>
      <w:r w:rsidR="00A87DE5">
        <w:rPr>
          <w:cs/>
        </w:rPr>
        <w:t>อ</w:t>
      </w:r>
      <w:r w:rsidR="00A87DE5">
        <w:t xml:space="preserve"> </w:t>
      </w:r>
      <w:r w:rsidR="00A87DE5">
        <w:rPr>
          <w:cs/>
        </w:rPr>
        <w:t>เจ</w:t>
      </w:r>
      <w:proofErr w:type="spellStart"/>
      <w:r w:rsidR="00A87DE5">
        <w:rPr>
          <w:cs/>
        </w:rPr>
        <w:t>าหน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าที่</w:t>
      </w:r>
      <w:proofErr w:type="spellEnd"/>
      <w:r w:rsidR="00A87DE5">
        <w:rPr>
          <w:cs/>
        </w:rPr>
        <w:t>ภายใน</w:t>
      </w:r>
      <w:r w:rsidR="00B92AEE">
        <w:rPr>
          <w:rFonts w:hint="cs"/>
          <w:cs/>
        </w:rPr>
        <w:t xml:space="preserve">         </w:t>
      </w:r>
      <w:r w:rsidR="00A87DE5">
        <w:rPr>
          <w:cs/>
        </w:rPr>
        <w:t>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งานและสาธารณชนภายนอกหน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</w:t>
      </w:r>
      <w:r w:rsidR="00A87DE5">
        <w:t xml:space="preserve"> </w:t>
      </w:r>
      <w:r w:rsidR="00A87DE5">
        <w:rPr>
          <w:cs/>
        </w:rPr>
        <w:t>เพื่อ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นการ</w:t>
      </w:r>
      <w:proofErr w:type="spellEnd"/>
      <w:r w:rsidR="00A87DE5">
        <w:rPr>
          <w:cs/>
        </w:rPr>
        <w:t>แสดงความตั้งใจหรือ</w:t>
      </w:r>
      <w:proofErr w:type="spellStart"/>
      <w:r w:rsidR="00A87DE5">
        <w:rPr>
          <w:cs/>
        </w:rPr>
        <w:t>คํามั่น</w:t>
      </w:r>
      <w:proofErr w:type="spellEnd"/>
      <w:r w:rsidR="00A87DE5">
        <w:rPr>
          <w:cs/>
        </w:rPr>
        <w:t>ที่จะ</w:t>
      </w:r>
      <w:proofErr w:type="spellStart"/>
      <w:r w:rsidR="00A87DE5">
        <w:rPr>
          <w:cs/>
        </w:rPr>
        <w:t>นํา</w:t>
      </w:r>
      <w:proofErr w:type="spellEnd"/>
      <w:r w:rsidR="00A87DE5">
        <w:rPr>
          <w:cs/>
        </w:rPr>
        <w:t>หน</w:t>
      </w:r>
      <w:proofErr w:type="spellStart"/>
      <w:r w:rsidR="00A87DE5">
        <w:rPr>
          <w:cs/>
        </w:rPr>
        <w:t>วยงานด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ความซื่อ</w:t>
      </w:r>
      <w:proofErr w:type="spellStart"/>
      <w:r w:rsidR="00A87DE5">
        <w:rPr>
          <w:cs/>
        </w:rPr>
        <w:t>สัตย</w:t>
      </w:r>
      <w:proofErr w:type="spellEnd"/>
      <w:r w:rsidR="00A87DE5">
        <w:rPr>
          <w:cs/>
        </w:rPr>
        <w:t> สุจริต</w:t>
      </w:r>
      <w:r w:rsidR="00A87DE5">
        <w:t xml:space="preserve"> </w:t>
      </w:r>
      <w:r w:rsidR="00A87DE5">
        <w:rPr>
          <w:cs/>
        </w:rPr>
        <w:t>มีคุณธรรม มีความ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 xml:space="preserve"> ปราศจากการทุจริต และพรอมที่จะไดรับการติดตามตรวจสอบการ</w:t>
      </w:r>
      <w:r w:rsidR="00A87DE5">
        <w:t xml:space="preserve"> </w:t>
      </w:r>
      <w:r w:rsidR="00A87DE5">
        <w:rPr>
          <w:cs/>
        </w:rPr>
        <w:t>ปฏิบัติงานตาม</w:t>
      </w:r>
      <w:proofErr w:type="spellStart"/>
      <w:r w:rsidR="00A87DE5">
        <w:rPr>
          <w:cs/>
        </w:rPr>
        <w:t>เจตจํานง</w:t>
      </w:r>
      <w:proofErr w:type="spellEnd"/>
      <w:r w:rsidR="00A87DE5">
        <w:rPr>
          <w:cs/>
        </w:rPr>
        <w:t>ที่ไดแสดงไว</w:t>
      </w:r>
      <w:r w:rsidR="00A87DE5">
        <w:t xml:space="preserve"> </w:t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B92AEE">
        <w:rPr>
          <w:rFonts w:hint="cs"/>
          <w:cs/>
        </w:rPr>
        <w:tab/>
      </w:r>
      <w:r w:rsidR="00A87DE5">
        <w:rPr>
          <w:cs/>
        </w:rPr>
        <w:t xml:space="preserve">ขอ </w:t>
      </w:r>
      <w:r w:rsidR="00A87DE5">
        <w:t xml:space="preserve">2 </w:t>
      </w:r>
      <w:r w:rsidR="00B92AEE">
        <w:rPr>
          <w:cs/>
        </w:rPr>
        <w:t>นโยบายในการพัฒนา</w:t>
      </w:r>
      <w:proofErr w:type="spellStart"/>
      <w:r w:rsidR="00B92AEE">
        <w:rPr>
          <w:cs/>
        </w:rPr>
        <w:t>องค</w:t>
      </w:r>
      <w:proofErr w:type="spellEnd"/>
      <w:r w:rsidR="00B92AEE">
        <w:rPr>
          <w:cs/>
        </w:rPr>
        <w:t></w:t>
      </w:r>
      <w:proofErr w:type="spellStart"/>
      <w:r w:rsidR="00B92AEE">
        <w:rPr>
          <w:cs/>
        </w:rPr>
        <w:t>กรให</w:t>
      </w:r>
      <w:proofErr w:type="spellEnd"/>
      <w:r w:rsidR="00B92AEE">
        <w:rPr>
          <w:cs/>
        </w:rPr>
        <w:t>ม</w:t>
      </w:r>
      <w:r w:rsidR="00B92AEE">
        <w:rPr>
          <w:rFonts w:hint="cs"/>
          <w:cs/>
        </w:rPr>
        <w:t>ี</w:t>
      </w:r>
      <w:r w:rsidR="00A87DE5">
        <w:rPr>
          <w:cs/>
        </w:rPr>
        <w:t>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r w:rsidR="00A87DE5">
        <w:t xml:space="preserve"> 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งานภาครัฐ</w:t>
      </w:r>
      <w:r w:rsidR="00A87DE5">
        <w:t xml:space="preserve"> </w:t>
      </w:r>
      <w:proofErr w:type="spellStart"/>
      <w:r w:rsidR="00A87DE5">
        <w:rPr>
          <w:cs/>
        </w:rPr>
        <w:t>กําหนด</w:t>
      </w:r>
      <w:proofErr w:type="spellEnd"/>
      <w:r w:rsidR="00A87DE5">
        <w:rPr>
          <w:cs/>
        </w:rPr>
        <w:t>นโยบายในการพัฒนา</w:t>
      </w:r>
      <w:proofErr w:type="spellStart"/>
      <w:r w:rsidR="00A87DE5">
        <w:rPr>
          <w:cs/>
        </w:rPr>
        <w:t>องค</w:t>
      </w:r>
      <w:proofErr w:type="spellEnd"/>
      <w:r w:rsidR="00A87DE5">
        <w:rPr>
          <w:cs/>
        </w:rPr>
        <w:t></w:t>
      </w:r>
      <w:proofErr w:type="spellStart"/>
      <w:r w:rsidR="00A87DE5">
        <w:rPr>
          <w:cs/>
        </w:rPr>
        <w:t>กรให</w:t>
      </w:r>
      <w:proofErr w:type="spellEnd"/>
      <w:r w:rsidR="00A87DE5">
        <w:rPr>
          <w:cs/>
        </w:rPr>
        <w:t>มีคุณธรรมและความ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r w:rsidR="00A87DE5">
        <w:t xml:space="preserve"> 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งานภาครัฐ เพื่อ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ผู</w:t>
      </w:r>
      <w:proofErr w:type="spellEnd"/>
      <w:r w:rsidR="00A87DE5">
        <w:rPr>
          <w:cs/>
        </w:rPr>
        <w:t>บริหารและพนักงานขอ</w:t>
      </w:r>
      <w:r w:rsidR="00B92AEE">
        <w:rPr>
          <w:cs/>
        </w:rPr>
        <w:t>ง</w:t>
      </w:r>
      <w:proofErr w:type="spellStart"/>
      <w:r w:rsidR="00B92AEE">
        <w:rPr>
          <w:cs/>
        </w:rPr>
        <w:t>องค</w:t>
      </w:r>
      <w:proofErr w:type="spellEnd"/>
      <w:r w:rsidR="00B92AEE">
        <w:rPr>
          <w:cs/>
        </w:rPr>
        <w:t>การ</w:t>
      </w:r>
      <w:proofErr w:type="spellStart"/>
      <w:r w:rsidR="00B92AEE">
        <w:rPr>
          <w:cs/>
        </w:rPr>
        <w:t>บริหารส</w:t>
      </w:r>
      <w:proofErr w:type="spellEnd"/>
      <w:r w:rsidR="00B92AEE">
        <w:rPr>
          <w:cs/>
        </w:rPr>
        <w:t>วน</w:t>
      </w:r>
      <w:proofErr w:type="spellStart"/>
      <w:r w:rsidR="00B92AEE">
        <w:rPr>
          <w:cs/>
        </w:rPr>
        <w:t>ตําบล</w:t>
      </w:r>
      <w:proofErr w:type="spellEnd"/>
      <w:r w:rsidR="00B92AEE">
        <w:rPr>
          <w:rFonts w:hint="cs"/>
          <w:cs/>
        </w:rPr>
        <w:t>ประ</w:t>
      </w:r>
      <w:proofErr w:type="spellStart"/>
      <w:r w:rsidR="00B92AEE">
        <w:rPr>
          <w:rFonts w:hint="cs"/>
          <w:cs/>
        </w:rPr>
        <w:t>จันต</w:t>
      </w:r>
      <w:proofErr w:type="spellEnd"/>
      <w:r w:rsidR="00B92AEE">
        <w:rPr>
          <w:rFonts w:hint="cs"/>
          <w:cs/>
        </w:rPr>
        <w:t xml:space="preserve">คาม </w:t>
      </w:r>
      <w:r w:rsidR="00A87DE5">
        <w:t xml:space="preserve"> </w:t>
      </w:r>
      <w:r w:rsidR="00A87DE5">
        <w:rPr>
          <w:cs/>
        </w:rPr>
        <w:t>มุ</w:t>
      </w:r>
      <w:proofErr w:type="spellStart"/>
      <w:r w:rsidR="00A87DE5">
        <w:rPr>
          <w:cs/>
        </w:rPr>
        <w:t>งมั่น</w:t>
      </w:r>
      <w:proofErr w:type="spellEnd"/>
      <w:r w:rsidR="00A87DE5">
        <w:rPr>
          <w:cs/>
        </w:rPr>
        <w:t>พัฒนาหน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มีคุณธรรมและความ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ตามแนวทางการประเมินคุณธรรมและความ</w:t>
      </w:r>
      <w:r w:rsidR="00A87DE5">
        <w:t xml:space="preserve"> 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งานภาครัฐ </w:t>
      </w:r>
      <w:r w:rsidR="00A87DE5">
        <w:t xml:space="preserve">6 </w:t>
      </w:r>
      <w:r w:rsidR="00A87DE5">
        <w:rPr>
          <w:cs/>
        </w:rPr>
        <w:t>ด</w:t>
      </w:r>
      <w:proofErr w:type="spellStart"/>
      <w:r w:rsidR="00A87DE5">
        <w:rPr>
          <w:cs/>
        </w:rPr>
        <w:t>าน</w:t>
      </w:r>
      <w:proofErr w:type="spellEnd"/>
      <w:r w:rsidR="00A87DE5">
        <w:rPr>
          <w:cs/>
        </w:rPr>
        <w:t xml:space="preserve"> ดังนี้</w:t>
      </w:r>
      <w:r w:rsidR="00B92AEE">
        <w:t xml:space="preserve">  </w:t>
      </w:r>
      <w:r w:rsidR="00B92AEE">
        <w:tab/>
      </w:r>
      <w:r w:rsidR="00B92AEE">
        <w:tab/>
        <w:t xml:space="preserve">   </w:t>
      </w:r>
      <w:r w:rsidR="00A87DE5">
        <w:t xml:space="preserve">2.1 </w:t>
      </w:r>
      <w:r w:rsidR="00A87DE5">
        <w:rPr>
          <w:cs/>
        </w:rPr>
        <w:t>ด</w:t>
      </w:r>
      <w:proofErr w:type="spellStart"/>
      <w:r w:rsidR="00A87DE5">
        <w:rPr>
          <w:cs/>
        </w:rPr>
        <w:t>านค</w:t>
      </w:r>
      <w:proofErr w:type="spellEnd"/>
      <w:r w:rsidR="00A87DE5">
        <w:rPr>
          <w:cs/>
        </w:rPr>
        <w:t>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 xml:space="preserve"> 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นการเป</w:t>
      </w:r>
      <w:proofErr w:type="spellEnd"/>
      <w:r w:rsidR="00A87DE5">
        <w:rPr>
          <w:cs/>
        </w:rPr>
        <w:t></w:t>
      </w:r>
      <w:proofErr w:type="spellStart"/>
      <w:r w:rsidR="00A87DE5">
        <w:rPr>
          <w:cs/>
        </w:rPr>
        <w:t>ดเผยข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อมูล</w:t>
      </w:r>
      <w:proofErr w:type="spellEnd"/>
      <w:r w:rsidR="00A87DE5">
        <w:rPr>
          <w:cs/>
        </w:rPr>
        <w:t xml:space="preserve"> รวมถึงการ</w:t>
      </w:r>
      <w:proofErr w:type="spellStart"/>
      <w:r w:rsidR="00A87DE5">
        <w:rPr>
          <w:cs/>
        </w:rPr>
        <w:t>ดําเนินการ</w:t>
      </w:r>
      <w:proofErr w:type="spellEnd"/>
      <w:r w:rsidR="00A87DE5">
        <w:rPr>
          <w:cs/>
        </w:rPr>
        <w:t>ตามภารกิจหน</w:t>
      </w:r>
      <w:proofErr w:type="spellStart"/>
      <w:r w:rsidR="00A87DE5">
        <w:rPr>
          <w:cs/>
        </w:rPr>
        <w:t>าที่</w:t>
      </w:r>
      <w:proofErr w:type="spellEnd"/>
      <w:r w:rsidR="00A87DE5">
        <w:t xml:space="preserve"> </w:t>
      </w:r>
      <w:r w:rsidR="00A87DE5">
        <w:rPr>
          <w:cs/>
        </w:rPr>
        <w:t>ด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ความสุจริต 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งใด</w:t>
      </w:r>
      <w:proofErr w:type="spellEnd"/>
      <w:r w:rsidR="00A87DE5">
        <w:rPr>
          <w:cs/>
        </w:rPr>
        <w:t xml:space="preserve"> และเที่ยงธรรม ซึ่งมีแนวทางปฏิบัติ ดังนี้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 (1) </w:t>
      </w:r>
      <w:r w:rsidR="00A87DE5">
        <w:rPr>
          <w:cs/>
        </w:rPr>
        <w:t>มุ</w:t>
      </w:r>
      <w:proofErr w:type="spellStart"/>
      <w:r w:rsidR="00A87DE5">
        <w:rPr>
          <w:cs/>
        </w:rPr>
        <w:t>งเน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นการ</w:t>
      </w:r>
      <w:proofErr w:type="spellEnd"/>
      <w:r w:rsidR="00A87DE5">
        <w:rPr>
          <w:cs/>
        </w:rPr>
        <w:t>ปฏิบัติ</w:t>
      </w:r>
      <w:proofErr w:type="spellStart"/>
      <w:r w:rsidR="00A87DE5">
        <w:rPr>
          <w:cs/>
        </w:rPr>
        <w:t>งานด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 xml:space="preserve"> ตรวจสอบได โดยยึดหลักความ</w:t>
      </w:r>
      <w:r w:rsidR="00A87DE5">
        <w:t xml:space="preserve"> </w:t>
      </w:r>
      <w:r w:rsidR="00A87DE5">
        <w:rPr>
          <w:cs/>
        </w:rPr>
        <w:t>ซื่อ</w:t>
      </w:r>
      <w:proofErr w:type="spellStart"/>
      <w:r w:rsidR="00A87DE5">
        <w:rPr>
          <w:cs/>
        </w:rPr>
        <w:t>สัตย</w:t>
      </w:r>
      <w:proofErr w:type="spellEnd"/>
      <w:r w:rsidR="00A87DE5">
        <w:rPr>
          <w:cs/>
        </w:rPr>
        <w:t xml:space="preserve"> สุจริต </w:t>
      </w:r>
      <w:proofErr w:type="spellStart"/>
      <w:r w:rsidR="00A87DE5">
        <w:rPr>
          <w:cs/>
        </w:rPr>
        <w:t>ถูกต</w:t>
      </w:r>
      <w:proofErr w:type="spellEnd"/>
      <w:r w:rsidR="00A87DE5">
        <w:rPr>
          <w:cs/>
        </w:rPr>
        <w:t xml:space="preserve">อง 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นไป</w:t>
      </w:r>
      <w:proofErr w:type="spellEnd"/>
      <w:r w:rsidR="00A87DE5">
        <w:rPr>
          <w:cs/>
        </w:rPr>
        <w:t xml:space="preserve">ตามกฎหมาย ระเบียบ มติ </w:t>
      </w:r>
      <w:proofErr w:type="spellStart"/>
      <w:r w:rsidR="00A87DE5">
        <w:rPr>
          <w:cs/>
        </w:rPr>
        <w:t>อย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างเคร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งค</w:t>
      </w:r>
      <w:proofErr w:type="spellEnd"/>
      <w:r w:rsidR="00A87DE5">
        <w:rPr>
          <w:cs/>
        </w:rPr>
        <w:t>รัด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 (2)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ความสําคัญ</w:t>
      </w:r>
      <w:proofErr w:type="spellEnd"/>
      <w:r w:rsidR="00A87DE5">
        <w:rPr>
          <w:cs/>
        </w:rPr>
        <w:t>ในการ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</w:t>
      </w:r>
      <w:proofErr w:type="spellStart"/>
      <w:r w:rsidR="00A87DE5">
        <w:rPr>
          <w:cs/>
        </w:rPr>
        <w:t>ดเผยข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อมูลข</w:t>
      </w:r>
      <w:proofErr w:type="spellEnd"/>
      <w:r w:rsidR="00A87DE5">
        <w:rPr>
          <w:cs/>
        </w:rPr>
        <w:t>องหน</w:t>
      </w:r>
      <w:proofErr w:type="spellStart"/>
      <w:r w:rsidR="00A87DE5">
        <w:rPr>
          <w:cs/>
        </w:rPr>
        <w:t>วยงานด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โดยยึด</w:t>
      </w:r>
      <w:r w:rsidR="00A87DE5">
        <w:t xml:space="preserve"> </w:t>
      </w:r>
      <w:r w:rsidR="00A87DE5">
        <w:rPr>
          <w:cs/>
        </w:rPr>
        <w:t>หลักความ</w:t>
      </w:r>
    </w:p>
    <w:p w:rsidR="000E44EF" w:rsidRDefault="000E44EF">
      <w:r>
        <w:rPr>
          <w:rFonts w:hint="cs"/>
          <w:cs/>
        </w:rPr>
        <w:lastRenderedPageBreak/>
        <w:t xml:space="preserve">                                                          2</w:t>
      </w:r>
    </w:p>
    <w:p w:rsidR="00B92AEE" w:rsidRDefault="00A87DE5">
      <w:pPr>
        <w:rPr>
          <w:rFonts w:hint="cs"/>
        </w:rPr>
      </w:pPr>
      <w:r>
        <w:rPr>
          <w:cs/>
        </w:rPr>
        <w:t xml:space="preserve">สุจริต เที่ยงธรรม 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>อง ตรวจสอบไดตามบทบัญญัติของกฎหมาย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(3) 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ความสําคัญ</w:t>
      </w:r>
      <w:proofErr w:type="spellEnd"/>
      <w:r>
        <w:rPr>
          <w:cs/>
        </w:rPr>
        <w:t>กับการ</w:t>
      </w:r>
      <w:proofErr w:type="spellStart"/>
      <w:r>
        <w:rPr>
          <w:cs/>
        </w:rPr>
        <w:t>เป</w:t>
      </w:r>
      <w:proofErr w:type="spellEnd"/>
      <w:r>
        <w:rPr>
          <w:cs/>
        </w:rPr>
        <w:t></w:t>
      </w:r>
      <w:proofErr w:type="spellStart"/>
      <w:r>
        <w:rPr>
          <w:cs/>
        </w:rPr>
        <w:t>ดโอกาสให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ผู</w:t>
      </w:r>
      <w:proofErr w:type="spellEnd"/>
      <w:r>
        <w:rPr>
          <w:cs/>
        </w:rPr>
        <w:t></w:t>
      </w:r>
      <w:proofErr w:type="spellStart"/>
      <w:r>
        <w:rPr>
          <w:cs/>
        </w:rPr>
        <w:t>มีส</w:t>
      </w:r>
      <w:proofErr w:type="spellEnd"/>
      <w:r>
        <w:rPr>
          <w:cs/>
        </w:rPr>
        <w:t>วนไดสวนเสียเข</w:t>
      </w:r>
      <w:proofErr w:type="spellStart"/>
      <w:r>
        <w:rPr>
          <w:cs/>
        </w:rPr>
        <w:t>ามามีส</w:t>
      </w:r>
      <w:proofErr w:type="spellEnd"/>
      <w:r>
        <w:rPr>
          <w:cs/>
        </w:rPr>
        <w:t></w:t>
      </w:r>
      <w:proofErr w:type="spellStart"/>
      <w:r>
        <w:rPr>
          <w:cs/>
        </w:rPr>
        <w:t>วนร</w:t>
      </w:r>
      <w:proofErr w:type="spellEnd"/>
      <w:r>
        <w:rPr>
          <w:cs/>
        </w:rPr>
        <w:t></w:t>
      </w:r>
      <w:proofErr w:type="spellStart"/>
      <w:r>
        <w:rPr>
          <w:cs/>
        </w:rPr>
        <w:t>วม</w:t>
      </w:r>
      <w:proofErr w:type="spellEnd"/>
      <w:r>
        <w:rPr>
          <w:cs/>
        </w:rPr>
        <w:t>ใน</w:t>
      </w:r>
      <w:r>
        <w:t xml:space="preserve"> </w:t>
      </w:r>
      <w:r>
        <w:rPr>
          <w:cs/>
        </w:rPr>
        <w:t>การปฏิบัติงาน</w:t>
      </w:r>
      <w:r w:rsidR="00B92AEE">
        <w:rPr>
          <w:rFonts w:hint="cs"/>
          <w:cs/>
        </w:rPr>
        <w:t xml:space="preserve">                                                             </w:t>
      </w:r>
    </w:p>
    <w:p w:rsidR="00B92AEE" w:rsidRDefault="00A87DE5">
      <w:r>
        <w:rPr>
          <w:cs/>
        </w:rPr>
        <w:t>โดยยึดหลักความ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 xml:space="preserve">อง สุจริต </w:t>
      </w:r>
      <w:proofErr w:type="spellStart"/>
      <w:r>
        <w:rPr>
          <w:cs/>
        </w:rPr>
        <w:t>โปร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งใส</w:t>
      </w:r>
      <w:proofErr w:type="spellEnd"/>
      <w:r>
        <w:rPr>
          <w:cs/>
        </w:rPr>
        <w:t>และเที่ยงธรรม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(4) </w:t>
      </w:r>
      <w:r>
        <w:rPr>
          <w:cs/>
        </w:rPr>
        <w:t>มุ</w:t>
      </w:r>
      <w:proofErr w:type="spellStart"/>
      <w:r>
        <w:rPr>
          <w:cs/>
        </w:rPr>
        <w:t>งเน</w:t>
      </w:r>
      <w:proofErr w:type="spellEnd"/>
      <w:r>
        <w:rPr>
          <w:cs/>
        </w:rPr>
        <w:t></w:t>
      </w:r>
      <w:proofErr w:type="spellStart"/>
      <w:r>
        <w:rPr>
          <w:cs/>
        </w:rPr>
        <w:t>นกา</w:t>
      </w:r>
      <w:proofErr w:type="spellEnd"/>
      <w:r>
        <w:rPr>
          <w:cs/>
        </w:rPr>
        <w:t>รบริหารจัดการ</w:t>
      </w:r>
      <w:proofErr w:type="spellStart"/>
      <w:r>
        <w:rPr>
          <w:cs/>
        </w:rPr>
        <w:t>เรื่องร</w:t>
      </w:r>
      <w:proofErr w:type="spellEnd"/>
      <w:r>
        <w:rPr>
          <w:cs/>
        </w:rPr>
        <w:t>องเรียนเกี่ยวกับปฏิบัติ</w:t>
      </w:r>
      <w:proofErr w:type="spellStart"/>
      <w:r>
        <w:rPr>
          <w:cs/>
        </w:rPr>
        <w:t>งานด</w:t>
      </w:r>
      <w:proofErr w:type="spellEnd"/>
      <w:r>
        <w:rPr>
          <w:cs/>
        </w:rPr>
        <w:t></w:t>
      </w:r>
      <w:proofErr w:type="spellStart"/>
      <w:r>
        <w:rPr>
          <w:cs/>
        </w:rPr>
        <w:t>วย</w:t>
      </w:r>
      <w:proofErr w:type="spellEnd"/>
      <w:r>
        <w:rPr>
          <w:cs/>
        </w:rPr>
        <w:t>ความ</w:t>
      </w:r>
      <w:proofErr w:type="spellStart"/>
      <w:r>
        <w:rPr>
          <w:cs/>
        </w:rPr>
        <w:t>โปร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งใส</w:t>
      </w:r>
      <w:proofErr w:type="spellEnd"/>
      <w:r>
        <w:t xml:space="preserve"> </w:t>
      </w:r>
      <w:r>
        <w:rPr>
          <w:cs/>
        </w:rPr>
        <w:t>เที่ยงธรรม รวดเร็ว โดยยึดหลักความ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>องตามกฎหมาย ระเบียบ มติ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2.2 </w:t>
      </w:r>
      <w:r w:rsidR="00B92AEE">
        <w:rPr>
          <w:cs/>
        </w:rPr>
        <w:t>ด</w:t>
      </w:r>
      <w:proofErr w:type="spellStart"/>
      <w:r w:rsidR="00B92AEE">
        <w:rPr>
          <w:cs/>
        </w:rPr>
        <w:t>านค</w:t>
      </w:r>
      <w:proofErr w:type="spellEnd"/>
      <w:r w:rsidR="00B92AEE">
        <w:rPr>
          <w:cs/>
        </w:rPr>
        <w:t>วามพรอมรับผ</w:t>
      </w:r>
      <w:r w:rsidR="00B92AEE">
        <w:rPr>
          <w:rFonts w:hint="cs"/>
          <w:cs/>
        </w:rPr>
        <w:t>ิ</w:t>
      </w:r>
      <w:r>
        <w:rPr>
          <w:cs/>
        </w:rPr>
        <w:t xml:space="preserve">ด 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บริหารและพนักงานมีความมุ</w:t>
      </w:r>
      <w:proofErr w:type="spellStart"/>
      <w:r>
        <w:rPr>
          <w:cs/>
        </w:rPr>
        <w:t>งมั่น</w:t>
      </w:r>
      <w:proofErr w:type="spellEnd"/>
      <w:r>
        <w:rPr>
          <w:cs/>
        </w:rPr>
        <w:t>ตั้งใจปฏิบัติงา</w:t>
      </w:r>
      <w:proofErr w:type="spellStart"/>
      <w:r>
        <w:rPr>
          <w:cs/>
        </w:rPr>
        <w:t>นอย</w:t>
      </w:r>
      <w:proofErr w:type="spellEnd"/>
      <w:r>
        <w:rPr>
          <w:cs/>
        </w:rPr>
        <w:t></w:t>
      </w:r>
      <w:proofErr w:type="spellStart"/>
      <w:r>
        <w:rPr>
          <w:cs/>
        </w:rPr>
        <w:t>าง</w:t>
      </w:r>
      <w:proofErr w:type="spellEnd"/>
      <w:r>
        <w:t xml:space="preserve"> </w:t>
      </w:r>
      <w:r>
        <w:rPr>
          <w:cs/>
        </w:rPr>
        <w:t>เต็มความสามารถและมีประสิทธิภาพ มีความ</w:t>
      </w:r>
      <w:proofErr w:type="spellStart"/>
      <w:r>
        <w:rPr>
          <w:cs/>
        </w:rPr>
        <w:t>รับผิดชอบต</w:t>
      </w:r>
      <w:proofErr w:type="spellEnd"/>
      <w:r>
        <w:rPr>
          <w:cs/>
        </w:rPr>
        <w:t></w:t>
      </w:r>
      <w:proofErr w:type="spellStart"/>
      <w:r>
        <w:rPr>
          <w:cs/>
        </w:rPr>
        <w:t>อผ</w:t>
      </w:r>
      <w:proofErr w:type="spellEnd"/>
      <w:r>
        <w:rPr>
          <w:cs/>
        </w:rPr>
        <w:t>ลการปฏิบัติงาน พรอมรับผิดชอบในการ</w:t>
      </w:r>
      <w:r>
        <w:t xml:space="preserve"> </w:t>
      </w:r>
      <w:r>
        <w:rPr>
          <w:cs/>
        </w:rPr>
        <w:t>ปฏิบัติหน</w:t>
      </w:r>
      <w:proofErr w:type="spellStart"/>
      <w:r>
        <w:rPr>
          <w:cs/>
        </w:rPr>
        <w:t>าที่</w:t>
      </w:r>
      <w:proofErr w:type="spellEnd"/>
      <w:r>
        <w:rPr>
          <w:cs/>
        </w:rPr>
        <w:t xml:space="preserve"> ซึ่งมีแนวทางปฏิบัติ ดังนี้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2.3 </w:t>
      </w:r>
      <w:r>
        <w:rPr>
          <w:cs/>
        </w:rPr>
        <w:t>ด</w:t>
      </w:r>
      <w:r w:rsidR="00B92AEE">
        <w:rPr>
          <w:cs/>
        </w:rPr>
        <w:t></w:t>
      </w:r>
      <w:proofErr w:type="spellStart"/>
      <w:r w:rsidR="00B92AEE">
        <w:rPr>
          <w:cs/>
        </w:rPr>
        <w:t>านค</w:t>
      </w:r>
      <w:proofErr w:type="spellEnd"/>
      <w:r w:rsidR="00B92AEE">
        <w:rPr>
          <w:cs/>
        </w:rPr>
        <w:t>วามปลอดจากการทุจริตในการปฏ</w:t>
      </w:r>
      <w:r w:rsidR="00B92AEE">
        <w:rPr>
          <w:rFonts w:hint="cs"/>
          <w:cs/>
        </w:rPr>
        <w:t>ิ</w:t>
      </w:r>
      <w:r w:rsidR="00B92AEE">
        <w:rPr>
          <w:cs/>
        </w:rPr>
        <w:t>บัต</w:t>
      </w:r>
      <w:r w:rsidR="00B92AEE">
        <w:rPr>
          <w:rFonts w:hint="cs"/>
          <w:cs/>
        </w:rPr>
        <w:t>ิ</w:t>
      </w:r>
      <w:r>
        <w:rPr>
          <w:cs/>
        </w:rPr>
        <w:t>งาน ส</w:t>
      </w:r>
      <w:proofErr w:type="spellStart"/>
      <w:r>
        <w:rPr>
          <w:cs/>
        </w:rPr>
        <w:t>งเส</w:t>
      </w:r>
      <w:proofErr w:type="spellEnd"/>
      <w:r>
        <w:rPr>
          <w:cs/>
        </w:rPr>
        <w:t>ริม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บริหารและ</w:t>
      </w:r>
      <w:r>
        <w:t xml:space="preserve"> </w:t>
      </w:r>
      <w:r>
        <w:rPr>
          <w:cs/>
        </w:rPr>
        <w:t>พนักงานปฏิบัติตนตามแนวทางปฏิบัติ ดังนี้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(1) </w:t>
      </w:r>
      <w:r>
        <w:rPr>
          <w:cs/>
        </w:rPr>
        <w:t>ยึดมั่นในการบริหารจัดการ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กรเกี่ยวกับความปลอดจากการทุจริตเชิงนโยบาย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(2) </w:t>
      </w:r>
      <w:r>
        <w:rPr>
          <w:cs/>
        </w:rPr>
        <w:t>ยึดมั่นในการปฏิบัติงานเกี่ยวกับความปลอดภัยจากการทุจริตในการปฏิบัติงาน</w:t>
      </w:r>
      <w:r>
        <w:t xml:space="preserve"> </w:t>
      </w:r>
      <w:r>
        <w:rPr>
          <w:cs/>
        </w:rPr>
        <w:t>ไมรับสินบนและการ</w:t>
      </w:r>
      <w:proofErr w:type="spellStart"/>
      <w:r>
        <w:rPr>
          <w:cs/>
        </w:rPr>
        <w:t>ใช</w:t>
      </w:r>
      <w:proofErr w:type="spellEnd"/>
      <w:r>
        <w:rPr>
          <w:cs/>
        </w:rPr>
        <w:t></w:t>
      </w:r>
      <w:proofErr w:type="spellStart"/>
      <w:r>
        <w:rPr>
          <w:cs/>
        </w:rPr>
        <w:t>ตํา</w:t>
      </w:r>
      <w:proofErr w:type="spellEnd"/>
      <w:r>
        <w:rPr>
          <w:cs/>
        </w:rPr>
        <w:t>แหน</w:t>
      </w:r>
      <w:proofErr w:type="spellStart"/>
      <w:r>
        <w:rPr>
          <w:cs/>
        </w:rPr>
        <w:t>งหน</w:t>
      </w:r>
      <w:proofErr w:type="spellEnd"/>
      <w:r>
        <w:rPr>
          <w:cs/>
        </w:rPr>
        <w:t></w:t>
      </w:r>
      <w:proofErr w:type="spellStart"/>
      <w:r>
        <w:rPr>
          <w:cs/>
        </w:rPr>
        <w:t>าที่</w:t>
      </w:r>
      <w:proofErr w:type="spellEnd"/>
      <w:r>
        <w:rPr>
          <w:cs/>
        </w:rPr>
        <w:t>ในการเอื้อประโยชนในการปฏิบัติงานโดยมิชอบ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2.4 </w:t>
      </w:r>
      <w:r>
        <w:rPr>
          <w:cs/>
        </w:rPr>
        <w:t>ด</w:t>
      </w:r>
      <w:proofErr w:type="spellStart"/>
      <w:r>
        <w:rPr>
          <w:cs/>
        </w:rPr>
        <w:t>าน</w:t>
      </w:r>
      <w:proofErr w:type="spellEnd"/>
      <w:r>
        <w:rPr>
          <w:cs/>
        </w:rPr>
        <w:t>วัฒนธรรม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กร ส</w:t>
      </w:r>
      <w:proofErr w:type="spellStart"/>
      <w:r>
        <w:rPr>
          <w:cs/>
        </w:rPr>
        <w:t>งเส</w:t>
      </w:r>
      <w:proofErr w:type="spellEnd"/>
      <w:r>
        <w:rPr>
          <w:cs/>
        </w:rPr>
        <w:t>ริม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บริหารและพนักงานปฏิบัติตนตามแนวทาง</w:t>
      </w:r>
      <w:r>
        <w:t xml:space="preserve"> </w:t>
      </w:r>
      <w:r>
        <w:rPr>
          <w:cs/>
        </w:rPr>
        <w:t>ปฏิบัติ ดังนี้</w:t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 (1) </w:t>
      </w:r>
      <w:r>
        <w:rPr>
          <w:cs/>
        </w:rPr>
        <w:t>สร</w:t>
      </w:r>
      <w:proofErr w:type="spellStart"/>
      <w:r>
        <w:rPr>
          <w:cs/>
        </w:rPr>
        <w:t>าง</w:t>
      </w:r>
      <w:proofErr w:type="spellEnd"/>
      <w:r>
        <w:rPr>
          <w:cs/>
        </w:rPr>
        <w:t>วัฒนธรรม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กรเพื่อ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บริหารและพนักงานไม</w:t>
      </w:r>
      <w:proofErr w:type="spellStart"/>
      <w:r>
        <w:rPr>
          <w:cs/>
        </w:rPr>
        <w:t>ทนต</w:t>
      </w:r>
      <w:proofErr w:type="spellEnd"/>
      <w:r>
        <w:rPr>
          <w:cs/>
        </w:rPr>
        <w:t></w:t>
      </w:r>
      <w:proofErr w:type="spellStart"/>
      <w:r>
        <w:rPr>
          <w:cs/>
        </w:rPr>
        <w:t>อการ</w:t>
      </w:r>
      <w:proofErr w:type="spellEnd"/>
      <w:r>
        <w:rPr>
          <w:cs/>
        </w:rPr>
        <w:t>ทุจริต อายและ</w:t>
      </w:r>
      <w:r>
        <w:t xml:space="preserve"> </w:t>
      </w:r>
      <w:r>
        <w:rPr>
          <w:cs/>
        </w:rPr>
        <w:t>เกรง</w:t>
      </w:r>
      <w:proofErr w:type="spellStart"/>
      <w:r>
        <w:rPr>
          <w:cs/>
        </w:rPr>
        <w:t>กลัวต</w:t>
      </w:r>
      <w:proofErr w:type="spellEnd"/>
      <w:r>
        <w:rPr>
          <w:cs/>
        </w:rPr>
        <w:t></w:t>
      </w:r>
      <w:proofErr w:type="spellStart"/>
      <w:r>
        <w:rPr>
          <w:cs/>
        </w:rPr>
        <w:t>อการ</w:t>
      </w:r>
      <w:proofErr w:type="spellEnd"/>
      <w:r>
        <w:rPr>
          <w:cs/>
        </w:rPr>
        <w:t xml:space="preserve">ทุจริต </w:t>
      </w:r>
      <w:proofErr w:type="spellStart"/>
      <w:r>
        <w:rPr>
          <w:cs/>
        </w:rPr>
        <w:t>จนก</w:t>
      </w:r>
      <w:proofErr w:type="spellEnd"/>
      <w:r>
        <w:rPr>
          <w:cs/>
        </w:rPr>
        <w:t></w:t>
      </w:r>
      <w:proofErr w:type="spellStart"/>
      <w:r>
        <w:rPr>
          <w:cs/>
        </w:rPr>
        <w:t>อให</w:t>
      </w:r>
      <w:proofErr w:type="spellEnd"/>
      <w:r>
        <w:rPr>
          <w:cs/>
        </w:rPr>
        <w:t>เกิดวัฒนธรรมใน</w:t>
      </w:r>
      <w:proofErr w:type="spellStart"/>
      <w:r>
        <w:rPr>
          <w:cs/>
        </w:rPr>
        <w:t>การต</w:t>
      </w:r>
      <w:proofErr w:type="spellEnd"/>
      <w:r>
        <w:rPr>
          <w:cs/>
        </w:rPr>
        <w:t></w:t>
      </w:r>
      <w:proofErr w:type="spellStart"/>
      <w:r>
        <w:rPr>
          <w:cs/>
        </w:rPr>
        <w:t>อต</w:t>
      </w:r>
      <w:proofErr w:type="spellEnd"/>
      <w:r>
        <w:rPr>
          <w:cs/>
        </w:rPr>
        <w:t></w:t>
      </w:r>
      <w:proofErr w:type="spellStart"/>
      <w:r>
        <w:rPr>
          <w:cs/>
        </w:rPr>
        <w:t>าน</w:t>
      </w:r>
      <w:proofErr w:type="spellEnd"/>
      <w:r>
        <w:rPr>
          <w:cs/>
        </w:rPr>
        <w:t>การทุจริตไดตามหลักนิติธรรม ภาระ</w:t>
      </w:r>
      <w:r>
        <w:t xml:space="preserve"> </w:t>
      </w:r>
      <w:r>
        <w:rPr>
          <w:cs/>
        </w:rPr>
        <w:t>รับผิดชอบโดยยึดหลักความ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 xml:space="preserve">อง สุจริต </w:t>
      </w:r>
      <w:proofErr w:type="spellStart"/>
      <w:r>
        <w:rPr>
          <w:cs/>
        </w:rPr>
        <w:t>โปร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งใส</w:t>
      </w:r>
      <w:proofErr w:type="spellEnd"/>
      <w:r>
        <w:rPr>
          <w:cs/>
        </w:rPr>
        <w:t>และเที่ยงธรรม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 (2) 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proofErr w:type="spellStart"/>
      <w:r>
        <w:rPr>
          <w:cs/>
        </w:rPr>
        <w:t>ความสําคัญ</w:t>
      </w:r>
      <w:proofErr w:type="spellEnd"/>
      <w:r>
        <w:rPr>
          <w:cs/>
        </w:rPr>
        <w:t>กับการปฏิบัติตาม</w:t>
      </w:r>
      <w:proofErr w:type="spellStart"/>
      <w:r>
        <w:rPr>
          <w:cs/>
        </w:rPr>
        <w:t>แผนป</w:t>
      </w:r>
      <w:proofErr w:type="spellEnd"/>
      <w:r>
        <w:rPr>
          <w:cs/>
        </w:rPr>
        <w:t>องกันและปราบปรามการทุจริตใน</w:t>
      </w:r>
      <w:proofErr w:type="spellStart"/>
      <w:r>
        <w:rPr>
          <w:cs/>
        </w:rPr>
        <w:t>องค</w:t>
      </w:r>
      <w:proofErr w:type="spellEnd"/>
      <w:r>
        <w:rPr>
          <w:cs/>
        </w:rPr>
        <w:t>กร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  <w:t xml:space="preserve">  </w:t>
      </w:r>
      <w:r>
        <w:t xml:space="preserve">(3) </w:t>
      </w:r>
      <w:r>
        <w:rPr>
          <w:cs/>
        </w:rPr>
        <w:t>มีแนวทางในการปฏิบัติงาน</w:t>
      </w:r>
      <w:proofErr w:type="spellStart"/>
      <w:r>
        <w:rPr>
          <w:cs/>
        </w:rPr>
        <w:t>เพื่อป</w:t>
      </w:r>
      <w:proofErr w:type="spellEnd"/>
      <w:r>
        <w:rPr>
          <w:cs/>
        </w:rPr>
        <w:t>องกันผลประโยชน</w:t>
      </w:r>
      <w:proofErr w:type="spellStart"/>
      <w:r>
        <w:rPr>
          <w:cs/>
        </w:rPr>
        <w:t>ทับซ</w:t>
      </w:r>
      <w:proofErr w:type="spellEnd"/>
      <w:r>
        <w:rPr>
          <w:cs/>
        </w:rPr>
        <w:t></w:t>
      </w:r>
      <w:proofErr w:type="spellStart"/>
      <w:r>
        <w:rPr>
          <w:cs/>
        </w:rPr>
        <w:t>อน</w:t>
      </w:r>
      <w:proofErr w:type="spellEnd"/>
      <w:r>
        <w:rPr>
          <w:cs/>
        </w:rPr>
        <w:t>ในหน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 โดย</w:t>
      </w:r>
      <w:proofErr w:type="spellStart"/>
      <w:r>
        <w:rPr>
          <w:cs/>
        </w:rPr>
        <w:t>ให</w:t>
      </w:r>
      <w:proofErr w:type="spellEnd"/>
      <w:r>
        <w:rPr>
          <w:cs/>
        </w:rPr>
        <w:t></w:t>
      </w:r>
      <w:r>
        <w:t xml:space="preserve"> 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บริหารและพนักงานถือปฏิบัติ</w:t>
      </w:r>
      <w:proofErr w:type="spellStart"/>
      <w:r>
        <w:rPr>
          <w:cs/>
        </w:rPr>
        <w:t>อย</w:t>
      </w:r>
      <w:proofErr w:type="spellEnd"/>
      <w:r>
        <w:rPr>
          <w:cs/>
        </w:rPr>
        <w:t></w:t>
      </w:r>
      <w:proofErr w:type="spellStart"/>
      <w:r>
        <w:rPr>
          <w:cs/>
        </w:rPr>
        <w:t>างเคร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งค</w:t>
      </w:r>
      <w:proofErr w:type="spellEnd"/>
      <w:r>
        <w:rPr>
          <w:cs/>
        </w:rPr>
        <w:t>รัด</w:t>
      </w:r>
      <w:r>
        <w:t xml:space="preserve"> </w:t>
      </w:r>
      <w:r w:rsidR="00B92AEE">
        <w:t xml:space="preserve">                                                      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2.5 </w:t>
      </w:r>
      <w:r>
        <w:rPr>
          <w:cs/>
        </w:rPr>
        <w:t>ด</w:t>
      </w:r>
      <w:proofErr w:type="spellStart"/>
      <w:r>
        <w:rPr>
          <w:cs/>
        </w:rPr>
        <w:t>าน</w:t>
      </w:r>
      <w:proofErr w:type="spellEnd"/>
      <w:r>
        <w:rPr>
          <w:cs/>
        </w:rPr>
        <w:t>คุณธรรมการ</w:t>
      </w:r>
      <w:proofErr w:type="spellStart"/>
      <w:r>
        <w:rPr>
          <w:cs/>
        </w:rPr>
        <w:t>ทํางาน</w:t>
      </w:r>
      <w:proofErr w:type="spellEnd"/>
      <w:r>
        <w:rPr>
          <w:cs/>
        </w:rPr>
        <w:t>ในหน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 มีระบบการปฏิบัติงานที่ไดมาตรฐาน</w:t>
      </w:r>
      <w:r>
        <w:t xml:space="preserve"> </w:t>
      </w:r>
      <w:r>
        <w:rPr>
          <w:cs/>
        </w:rPr>
        <w:t>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 xml:space="preserve">อง </w:t>
      </w:r>
      <w:proofErr w:type="spellStart"/>
      <w:r>
        <w:rPr>
          <w:cs/>
        </w:rPr>
        <w:t>เป</w:t>
      </w:r>
      <w:proofErr w:type="spellEnd"/>
      <w:r>
        <w:rPr>
          <w:cs/>
        </w:rPr>
        <w:t></w:t>
      </w:r>
      <w:proofErr w:type="spellStart"/>
      <w:r>
        <w:rPr>
          <w:cs/>
        </w:rPr>
        <w:t>นธรรม</w:t>
      </w:r>
      <w:proofErr w:type="spellEnd"/>
      <w:r>
        <w:rPr>
          <w:cs/>
        </w:rPr>
        <w:t xml:space="preserve"> เท</w:t>
      </w:r>
      <w:proofErr w:type="spellStart"/>
      <w:r>
        <w:rPr>
          <w:cs/>
        </w:rPr>
        <w:t>าเทียม</w:t>
      </w:r>
      <w:proofErr w:type="spellEnd"/>
      <w:r>
        <w:rPr>
          <w:cs/>
        </w:rPr>
        <w:t xml:space="preserve"> ไมเลือกปฏิบัติ และมีคุณธรรมในการปฏิบัติงานรวมถึงการ</w:t>
      </w:r>
      <w:r>
        <w:t xml:space="preserve"> </w:t>
      </w:r>
      <w:r>
        <w:rPr>
          <w:cs/>
        </w:rPr>
        <w:t>บริหารงานภายในหน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</w:t>
      </w:r>
      <w:proofErr w:type="spellStart"/>
      <w:r>
        <w:rPr>
          <w:cs/>
        </w:rPr>
        <w:t>เป</w:t>
      </w:r>
      <w:proofErr w:type="spellEnd"/>
      <w:r>
        <w:rPr>
          <w:cs/>
        </w:rPr>
        <w:t></w:t>
      </w:r>
      <w:proofErr w:type="spellStart"/>
      <w:r>
        <w:rPr>
          <w:cs/>
        </w:rPr>
        <w:t>นไป</w:t>
      </w:r>
      <w:proofErr w:type="spellEnd"/>
      <w:r>
        <w:rPr>
          <w:cs/>
        </w:rPr>
        <w:t>ตามหลัก</w:t>
      </w:r>
      <w:proofErr w:type="spellStart"/>
      <w:r>
        <w:rPr>
          <w:cs/>
        </w:rPr>
        <w:t>ธรรมาภิ</w:t>
      </w:r>
      <w:proofErr w:type="spellEnd"/>
      <w:r>
        <w:rPr>
          <w:cs/>
        </w:rPr>
        <w:t>บาล ซึ่งมีแนวทางการปฏิบัติ ดังนี้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 (1) </w:t>
      </w:r>
      <w:r>
        <w:rPr>
          <w:cs/>
        </w:rPr>
        <w:t>มุ</w:t>
      </w:r>
      <w:proofErr w:type="spellStart"/>
      <w:r>
        <w:rPr>
          <w:cs/>
        </w:rPr>
        <w:t>งเน</w:t>
      </w:r>
      <w:proofErr w:type="spellEnd"/>
      <w:r>
        <w:rPr>
          <w:cs/>
        </w:rPr>
        <w:t></w:t>
      </w:r>
      <w:proofErr w:type="spellStart"/>
      <w:r>
        <w:rPr>
          <w:cs/>
        </w:rPr>
        <w:t>นการ</w:t>
      </w:r>
      <w:proofErr w:type="spellEnd"/>
      <w:r>
        <w:rPr>
          <w:cs/>
        </w:rPr>
        <w:t>ปฏิบัติงานตามมาตรฐาน/คูมือการปฏิบัติงาน โดยยึดหลักความ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>อง</w:t>
      </w:r>
      <w:r>
        <w:t xml:space="preserve"> </w:t>
      </w:r>
      <w:r>
        <w:rPr>
          <w:cs/>
        </w:rPr>
        <w:t>ตามกฎหมาย ระเบียบ มติ ด</w:t>
      </w:r>
      <w:proofErr w:type="spellStart"/>
      <w:r>
        <w:rPr>
          <w:cs/>
        </w:rPr>
        <w:t>วย</w:t>
      </w:r>
      <w:proofErr w:type="spellEnd"/>
      <w:r>
        <w:rPr>
          <w:cs/>
        </w:rPr>
        <w:t xml:space="preserve">ความสุจริต </w:t>
      </w:r>
      <w:proofErr w:type="spellStart"/>
      <w:r>
        <w:rPr>
          <w:cs/>
        </w:rPr>
        <w:t>โปร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งใส</w:t>
      </w:r>
      <w:proofErr w:type="spellEnd"/>
      <w:r>
        <w:rPr>
          <w:cs/>
        </w:rPr>
        <w:t>และเที่ยงธรรม</w:t>
      </w:r>
      <w:r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>
        <w:t xml:space="preserve">(2) </w:t>
      </w:r>
      <w:r>
        <w:rPr>
          <w:cs/>
        </w:rPr>
        <w:t>มุ</w:t>
      </w:r>
      <w:proofErr w:type="spellStart"/>
      <w:r>
        <w:rPr>
          <w:cs/>
        </w:rPr>
        <w:t>งเน</w:t>
      </w:r>
      <w:proofErr w:type="spellEnd"/>
      <w:r>
        <w:rPr>
          <w:cs/>
        </w:rPr>
        <w:t></w:t>
      </w:r>
      <w:proofErr w:type="spellStart"/>
      <w:r>
        <w:rPr>
          <w:cs/>
        </w:rPr>
        <w:t>นกา</w:t>
      </w:r>
      <w:proofErr w:type="spellEnd"/>
      <w:r>
        <w:rPr>
          <w:cs/>
        </w:rPr>
        <w:t>รบริหารงบประมาณ โดยยึดหลักความ</w:t>
      </w:r>
      <w:proofErr w:type="spellStart"/>
      <w:r>
        <w:rPr>
          <w:cs/>
        </w:rPr>
        <w:t>ถูกต</w:t>
      </w:r>
      <w:proofErr w:type="spellEnd"/>
      <w:r>
        <w:rPr>
          <w:cs/>
        </w:rPr>
        <w:t>องตามกฎหมาย ระเบียบ มติ</w:t>
      </w:r>
      <w:r w:rsidR="000E44EF">
        <w:t xml:space="preserve">          </w:t>
      </w:r>
      <w:r>
        <w:t xml:space="preserve"> </w:t>
      </w:r>
      <w:proofErr w:type="spellStart"/>
      <w:r>
        <w:rPr>
          <w:cs/>
        </w:rPr>
        <w:t>โปร</w:t>
      </w:r>
      <w:proofErr w:type="spellEnd"/>
      <w:r>
        <w:rPr>
          <w:cs/>
        </w:rPr>
        <w:t></w:t>
      </w:r>
      <w:proofErr w:type="spellStart"/>
      <w:r>
        <w:rPr>
          <w:cs/>
        </w:rPr>
        <w:t>งใส</w:t>
      </w:r>
      <w:proofErr w:type="spellEnd"/>
      <w:r>
        <w:rPr>
          <w:cs/>
        </w:rPr>
        <w:t>ตรวจสอบได คุ</w:t>
      </w:r>
      <w:proofErr w:type="spellStart"/>
      <w:r>
        <w:rPr>
          <w:cs/>
        </w:rPr>
        <w:t>มค</w:t>
      </w:r>
      <w:proofErr w:type="spellEnd"/>
      <w:r>
        <w:rPr>
          <w:cs/>
        </w:rPr>
        <w:t></w:t>
      </w:r>
      <w:proofErr w:type="spellStart"/>
      <w:r>
        <w:rPr>
          <w:cs/>
        </w:rPr>
        <w:t>าและ</w:t>
      </w:r>
      <w:proofErr w:type="spellEnd"/>
      <w:r>
        <w:rPr>
          <w:cs/>
        </w:rPr>
        <w:t>เกิดประโยชนสูงสุด</w:t>
      </w:r>
      <w:r w:rsidR="00B92AEE">
        <w:t xml:space="preserve"> </w:t>
      </w:r>
    </w:p>
    <w:p w:rsidR="000E44EF" w:rsidRDefault="000E44EF"/>
    <w:p w:rsidR="000E44EF" w:rsidRDefault="000E44EF">
      <w:r>
        <w:lastRenderedPageBreak/>
        <w:t xml:space="preserve">                                                             3</w:t>
      </w:r>
    </w:p>
    <w:p w:rsidR="00B92AEE" w:rsidRDefault="00B92AEE">
      <w:r>
        <w:t xml:space="preserve">                               </w:t>
      </w:r>
      <w:r w:rsidR="00A87DE5">
        <w:t xml:space="preserve"> (3) </w:t>
      </w:r>
      <w:r w:rsidR="00A87DE5">
        <w:rPr>
          <w:cs/>
        </w:rPr>
        <w:t>มุ</w:t>
      </w:r>
      <w:proofErr w:type="spellStart"/>
      <w:r w:rsidR="00A87DE5">
        <w:rPr>
          <w:cs/>
        </w:rPr>
        <w:t>งเน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นกา</w:t>
      </w:r>
      <w:proofErr w:type="spellEnd"/>
      <w:r w:rsidR="00A87DE5">
        <w:rPr>
          <w:cs/>
        </w:rPr>
        <w:t>รบริหารงบประมาณ โดยยึดหลักความ</w:t>
      </w:r>
      <w:proofErr w:type="spellStart"/>
      <w:r w:rsidR="00A87DE5">
        <w:rPr>
          <w:cs/>
        </w:rPr>
        <w:t>ถูกต</w:t>
      </w:r>
      <w:proofErr w:type="spellEnd"/>
      <w:r w:rsidR="00A87DE5">
        <w:rPr>
          <w:cs/>
        </w:rPr>
        <w:t>องตามกฎหมาย ระเบียบ มติ</w:t>
      </w:r>
      <w:r w:rsidR="00A87DE5">
        <w:t xml:space="preserve"> </w:t>
      </w:r>
      <w:r w:rsidR="000E44EF">
        <w:t xml:space="preserve">                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ตรวจสอบได คุ</w:t>
      </w:r>
      <w:proofErr w:type="spellStart"/>
      <w:r w:rsidR="00A87DE5">
        <w:rPr>
          <w:cs/>
        </w:rPr>
        <w:t>มค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าและ</w:t>
      </w:r>
      <w:proofErr w:type="spellEnd"/>
      <w:r w:rsidR="00A87DE5">
        <w:rPr>
          <w:cs/>
        </w:rPr>
        <w:t>เกิดประโยชนสูงสุด</w:t>
      </w:r>
      <w:r w:rsidR="00A87DE5">
        <w:t xml:space="preserve"> </w:t>
      </w:r>
    </w:p>
    <w:p w:rsidR="00B92AEE" w:rsidRDefault="000E44EF">
      <w:r>
        <w:t xml:space="preserve"> </w:t>
      </w:r>
      <w:r w:rsidR="00B92AEE">
        <w:t xml:space="preserve">                        </w:t>
      </w:r>
      <w:r w:rsidR="00B92AEE">
        <w:tab/>
      </w:r>
      <w:r w:rsidR="00A87DE5">
        <w:t xml:space="preserve">(4)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ความสําคัญ</w:t>
      </w:r>
      <w:proofErr w:type="spellEnd"/>
      <w:r w:rsidR="00A87DE5">
        <w:rPr>
          <w:cs/>
        </w:rPr>
        <w:t>กับการมอบหมายงานในการปฏิบัติงานตามภารกิจหน</w:t>
      </w:r>
      <w:proofErr w:type="spellStart"/>
      <w:r w:rsidR="00A87DE5">
        <w:rPr>
          <w:cs/>
        </w:rPr>
        <w:t>าที่</w:t>
      </w:r>
      <w:proofErr w:type="spellEnd"/>
      <w:r w:rsidR="00A87DE5">
        <w:rPr>
          <w:cs/>
        </w:rPr>
        <w:t xml:space="preserve"> และความ</w:t>
      </w:r>
      <w:r w:rsidR="00A87DE5">
        <w:t xml:space="preserve"> </w:t>
      </w:r>
      <w:proofErr w:type="spellStart"/>
      <w:r w:rsidR="00A87DE5">
        <w:rPr>
          <w:cs/>
        </w:rPr>
        <w:t>รับผิดชอบด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ความ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นธรรม</w:t>
      </w:r>
      <w:proofErr w:type="spellEnd"/>
      <w:r w:rsidR="00A87DE5">
        <w:rPr>
          <w:cs/>
        </w:rPr>
        <w:t xml:space="preserve"> เท</w:t>
      </w:r>
      <w:proofErr w:type="spellStart"/>
      <w:r w:rsidR="00A87DE5">
        <w:rPr>
          <w:cs/>
        </w:rPr>
        <w:t>าเทียม</w:t>
      </w:r>
      <w:proofErr w:type="spellEnd"/>
      <w:r w:rsidR="00A87DE5">
        <w:rPr>
          <w:cs/>
        </w:rPr>
        <w:t xml:space="preserve"> ไมเลือกปฏิบัติ</w:t>
      </w:r>
      <w:r w:rsidR="00A87DE5"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(5)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ความสําคัญ</w:t>
      </w:r>
      <w:proofErr w:type="spellEnd"/>
      <w:r w:rsidR="00A87DE5">
        <w:rPr>
          <w:cs/>
        </w:rPr>
        <w:t>กับสภาพ</w:t>
      </w:r>
      <w:proofErr w:type="spellStart"/>
      <w:r w:rsidR="00A87DE5">
        <w:rPr>
          <w:cs/>
        </w:rPr>
        <w:t>แวดล</w:t>
      </w:r>
      <w:proofErr w:type="spellEnd"/>
      <w:r w:rsidR="00A87DE5">
        <w:rPr>
          <w:cs/>
        </w:rPr>
        <w:t>อมที่</w:t>
      </w:r>
      <w:proofErr w:type="spellStart"/>
      <w:r w:rsidR="00A87DE5">
        <w:rPr>
          <w:cs/>
        </w:rPr>
        <w:t>เอื้ออํานวยและส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งเส</w:t>
      </w:r>
      <w:proofErr w:type="spellEnd"/>
      <w:r w:rsidR="00A87DE5">
        <w:rPr>
          <w:cs/>
        </w:rPr>
        <w:t>ริมสนับสนุนการปฏิบัติงาน</w:t>
      </w:r>
      <w:r w:rsidR="00A87DE5">
        <w:t xml:space="preserve"> </w:t>
      </w:r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>งาน</w:t>
      </w:r>
      <w:r w:rsidR="00A87DE5">
        <w:t xml:space="preserve"> 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2.6 </w:t>
      </w:r>
      <w:r w:rsidR="00B92AEE">
        <w:rPr>
          <w:cs/>
        </w:rPr>
        <w:t>ด</w:t>
      </w:r>
      <w:proofErr w:type="spellStart"/>
      <w:r w:rsidR="00B92AEE">
        <w:rPr>
          <w:cs/>
        </w:rPr>
        <w:t>าน</w:t>
      </w:r>
      <w:proofErr w:type="spellEnd"/>
      <w:r w:rsidR="00B92AEE">
        <w:rPr>
          <w:cs/>
        </w:rPr>
        <w:t>การส</w:t>
      </w:r>
      <w:r w:rsidR="00B92AEE">
        <w:rPr>
          <w:rFonts w:hint="cs"/>
          <w:cs/>
        </w:rPr>
        <w:t>ื่อ</w:t>
      </w:r>
      <w:r w:rsidR="00A87DE5">
        <w:rPr>
          <w:cs/>
        </w:rPr>
        <w:t>สารภายในหน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งาน </w:t>
      </w:r>
      <w:proofErr w:type="spellStart"/>
      <w:r w:rsidR="00A87DE5">
        <w:rPr>
          <w:cs/>
        </w:rPr>
        <w:t>เพื่อถ</w:t>
      </w:r>
      <w:proofErr w:type="spellEnd"/>
      <w:r w:rsidR="00A87DE5">
        <w:rPr>
          <w:cs/>
        </w:rPr>
        <w:t>า</w:t>
      </w:r>
      <w:proofErr w:type="spellStart"/>
      <w:r w:rsidR="00A87DE5">
        <w:rPr>
          <w:cs/>
        </w:rPr>
        <w:t>ยท</w:t>
      </w:r>
      <w:proofErr w:type="spellEnd"/>
      <w:r w:rsidR="00A87DE5">
        <w:rPr>
          <w:cs/>
        </w:rPr>
        <w:t xml:space="preserve">อดนโยบายทั้ง </w:t>
      </w:r>
      <w:r w:rsidR="00A87DE5">
        <w:t xml:space="preserve">5 </w:t>
      </w:r>
      <w:r w:rsidR="00A87DE5">
        <w:rPr>
          <w:cs/>
        </w:rPr>
        <w:t>ด</w:t>
      </w:r>
      <w:proofErr w:type="spellStart"/>
      <w:r w:rsidR="00A87DE5">
        <w:rPr>
          <w:cs/>
        </w:rPr>
        <w:t>าน</w:t>
      </w:r>
      <w:proofErr w:type="spellEnd"/>
      <w:r w:rsidR="00A87DE5">
        <w:rPr>
          <w:cs/>
        </w:rPr>
        <w:t>ดังกล</w:t>
      </w:r>
      <w:proofErr w:type="spellStart"/>
      <w:r w:rsidR="00A87DE5">
        <w:rPr>
          <w:cs/>
        </w:rPr>
        <w:t>าว</w:t>
      </w:r>
      <w:proofErr w:type="spellEnd"/>
      <w:r w:rsidR="00A87DE5">
        <w:t xml:space="preserve"> </w:t>
      </w:r>
      <w:r w:rsidR="00A87DE5">
        <w:rPr>
          <w:cs/>
        </w:rPr>
        <w:t>ข</w:t>
      </w:r>
      <w:proofErr w:type="spellStart"/>
      <w:r w:rsidR="00A87DE5">
        <w:rPr>
          <w:cs/>
        </w:rPr>
        <w:t>างต</w:t>
      </w:r>
      <w:proofErr w:type="spellEnd"/>
      <w:r w:rsidR="00A87DE5">
        <w:rPr>
          <w:cs/>
        </w:rPr>
        <w:t xml:space="preserve">น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ผู</w:t>
      </w:r>
      <w:proofErr w:type="spellEnd"/>
      <w:r w:rsidR="00A87DE5">
        <w:rPr>
          <w:cs/>
        </w:rPr>
        <w:t>บริหารและพนักงานทราบและถือปฏิบัติ ซึ่งมีแนวทางปฏิบัติ ดังนี้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 (1) </w:t>
      </w:r>
      <w:r w:rsidR="00A87DE5">
        <w:rPr>
          <w:cs/>
        </w:rPr>
        <w:t>สื่อสารประชา</w:t>
      </w:r>
      <w:proofErr w:type="spellStart"/>
      <w:r w:rsidR="00A87DE5">
        <w:rPr>
          <w:cs/>
        </w:rPr>
        <w:t>สัมพันธ</w:t>
      </w:r>
      <w:proofErr w:type="spellEnd"/>
      <w:r w:rsidR="00A87DE5">
        <w:rPr>
          <w:cs/>
        </w:rPr>
        <w:t>ในการถา</w:t>
      </w:r>
      <w:proofErr w:type="spellStart"/>
      <w:r w:rsidR="00A87DE5">
        <w:rPr>
          <w:cs/>
        </w:rPr>
        <w:t>ยท</w:t>
      </w:r>
      <w:proofErr w:type="spellEnd"/>
      <w:r w:rsidR="00A87DE5">
        <w:rPr>
          <w:cs/>
        </w:rPr>
        <w:t xml:space="preserve">อดนโยบายทั้ง </w:t>
      </w:r>
      <w:r w:rsidR="00A87DE5">
        <w:t xml:space="preserve">5 </w:t>
      </w:r>
      <w:r w:rsidR="00A87DE5">
        <w:rPr>
          <w:cs/>
        </w:rPr>
        <w:t>ด</w:t>
      </w:r>
      <w:proofErr w:type="spellStart"/>
      <w:r w:rsidR="00A87DE5">
        <w:rPr>
          <w:cs/>
        </w:rPr>
        <w:t>าน</w:t>
      </w:r>
      <w:proofErr w:type="spellEnd"/>
      <w:r w:rsidR="00A87DE5">
        <w:rPr>
          <w:cs/>
        </w:rPr>
        <w:t xml:space="preserve">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ผู</w:t>
      </w:r>
      <w:proofErr w:type="spellEnd"/>
      <w:r w:rsidR="00A87DE5">
        <w:rPr>
          <w:cs/>
        </w:rPr>
        <w:t>บริหารและพนักงาน</w:t>
      </w:r>
      <w:r w:rsidR="00A87DE5">
        <w:t xml:space="preserve"> </w:t>
      </w:r>
      <w:r w:rsidR="00A87DE5">
        <w:rPr>
          <w:cs/>
        </w:rPr>
        <w:t>เกิดความตระหนัก</w:t>
      </w:r>
      <w:proofErr w:type="spellStart"/>
      <w:r w:rsidR="00A87DE5">
        <w:rPr>
          <w:cs/>
        </w:rPr>
        <w:t>และให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ความสําคัญ</w:t>
      </w:r>
      <w:proofErr w:type="spellEnd"/>
      <w:r w:rsidR="00A87DE5">
        <w:rPr>
          <w:cs/>
        </w:rPr>
        <w:t>ถึงการปฏิบัติงานตามหลักคุณธรรมและความ</w:t>
      </w:r>
      <w:proofErr w:type="spellStart"/>
      <w:r w:rsidR="00A87DE5">
        <w:rPr>
          <w:cs/>
        </w:rPr>
        <w:t>โปร</w:t>
      </w:r>
      <w:proofErr w:type="spellEnd"/>
      <w:r w:rsidR="00A87DE5">
        <w:rPr>
          <w:cs/>
        </w:rPr>
        <w:t></w:t>
      </w:r>
      <w:proofErr w:type="spellStart"/>
      <w:r w:rsidR="00A87DE5">
        <w:rPr>
          <w:cs/>
        </w:rPr>
        <w:t>งใส</w:t>
      </w:r>
      <w:proofErr w:type="spellEnd"/>
      <w:r w:rsidR="00A87DE5">
        <w:rPr>
          <w:cs/>
        </w:rPr>
        <w:t>ในการ</w:t>
      </w:r>
      <w:r w:rsidR="00A87DE5">
        <w:t xml:space="preserve"> </w:t>
      </w:r>
      <w:proofErr w:type="spellStart"/>
      <w:r w:rsidR="00A87DE5">
        <w:rPr>
          <w:cs/>
        </w:rPr>
        <w:t>ดําเนินงาน</w:t>
      </w:r>
      <w:proofErr w:type="spellEnd"/>
      <w:r w:rsidR="00A87DE5">
        <w:rPr>
          <w:cs/>
        </w:rPr>
        <w:t>ของหน</w:t>
      </w:r>
      <w:proofErr w:type="spellStart"/>
      <w:r w:rsidR="00A87DE5">
        <w:rPr>
          <w:cs/>
        </w:rPr>
        <w:t>วย</w:t>
      </w:r>
      <w:proofErr w:type="spellEnd"/>
      <w:r w:rsidR="00A87DE5">
        <w:rPr>
          <w:cs/>
        </w:rPr>
        <w:t xml:space="preserve">งานภาครัฐ โดยวิธีการ/ชองทางการสื่อสาร </w:t>
      </w:r>
      <w:proofErr w:type="spellStart"/>
      <w:r w:rsidR="00A87DE5">
        <w:rPr>
          <w:cs/>
        </w:rPr>
        <w:t>เช</w:t>
      </w:r>
      <w:proofErr w:type="spellEnd"/>
      <w:r w:rsidR="00A87DE5">
        <w:rPr>
          <w:cs/>
        </w:rPr>
        <w:t xml:space="preserve">น หนังสือสั่งการ </w:t>
      </w:r>
      <w:proofErr w:type="spellStart"/>
      <w:r w:rsidR="00A87DE5">
        <w:rPr>
          <w:cs/>
        </w:rPr>
        <w:t>การป</w:t>
      </w:r>
      <w:proofErr w:type="spellEnd"/>
      <w:r w:rsidR="00A87DE5">
        <w:rPr>
          <w:cs/>
        </w:rPr>
        <w:t></w:t>
      </w:r>
      <w:proofErr w:type="spellStart"/>
      <w:r w:rsidR="00A87DE5">
        <w:rPr>
          <w:cs/>
        </w:rPr>
        <w:t>ดประกาศ</w:t>
      </w:r>
      <w:proofErr w:type="spellEnd"/>
      <w:r w:rsidR="00A87DE5">
        <w:t xml:space="preserve"> </w:t>
      </w:r>
      <w:r w:rsidR="00A87DE5">
        <w:rPr>
          <w:cs/>
        </w:rPr>
        <w:t>ประกาศทางเว็บ</w:t>
      </w:r>
      <w:proofErr w:type="spellStart"/>
      <w:r w:rsidR="00A87DE5">
        <w:rPr>
          <w:cs/>
        </w:rPr>
        <w:t>ไซต</w:t>
      </w:r>
      <w:proofErr w:type="spellEnd"/>
      <w:r w:rsidR="00A87DE5">
        <w:rPr>
          <w:cs/>
        </w:rPr>
        <w:t xml:space="preserve"> 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นต</w:t>
      </w:r>
      <w:proofErr w:type="spellEnd"/>
      <w:r w:rsidR="00A87DE5">
        <w:rPr>
          <w:cs/>
        </w:rPr>
        <w:t>น</w:t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B92AEE">
        <w:tab/>
      </w:r>
      <w:r w:rsidR="00A87DE5">
        <w:t xml:space="preserve"> (2) </w:t>
      </w:r>
      <w:proofErr w:type="spellStart"/>
      <w:r w:rsidR="00A87DE5">
        <w:rPr>
          <w:cs/>
        </w:rPr>
        <w:t>ให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ความสําคัญ</w:t>
      </w:r>
      <w:proofErr w:type="spellEnd"/>
      <w:r w:rsidR="00A87DE5">
        <w:rPr>
          <w:cs/>
        </w:rPr>
        <w:t>กับการ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</w:t>
      </w:r>
      <w:proofErr w:type="spellStart"/>
      <w:r w:rsidR="00A87DE5">
        <w:rPr>
          <w:cs/>
        </w:rPr>
        <w:t>ดโอกาสให</w:t>
      </w:r>
      <w:proofErr w:type="spellEnd"/>
      <w:r w:rsidR="00A87DE5">
        <w:rPr>
          <w:cs/>
        </w:rPr>
        <w:t>มีการสื่อสารสองทาง โดยการ</w:t>
      </w:r>
      <w:proofErr w:type="spellStart"/>
      <w:r w:rsidR="00A87DE5">
        <w:rPr>
          <w:cs/>
        </w:rPr>
        <w:t>รับฟ</w:t>
      </w:r>
      <w:proofErr w:type="spellEnd"/>
      <w:r w:rsidR="00A87DE5">
        <w:rPr>
          <w:cs/>
        </w:rPr>
        <w:t></w:t>
      </w:r>
      <w:proofErr w:type="spellStart"/>
      <w:r w:rsidR="00A87DE5">
        <w:rPr>
          <w:cs/>
        </w:rPr>
        <w:t>งค</w:t>
      </w:r>
      <w:proofErr w:type="spellEnd"/>
      <w:r w:rsidR="00A87DE5">
        <w:rPr>
          <w:cs/>
        </w:rPr>
        <w:t>วาม</w:t>
      </w:r>
      <w:r w:rsidR="00A87DE5">
        <w:t xml:space="preserve"> </w:t>
      </w:r>
      <w:r w:rsidR="00B92AEE">
        <w:rPr>
          <w:cs/>
        </w:rPr>
        <w:t>คิดเห็นข</w:t>
      </w:r>
      <w:r w:rsidR="00B92AEE">
        <w:rPr>
          <w:rFonts w:hint="cs"/>
          <w:cs/>
        </w:rPr>
        <w:t>้</w:t>
      </w:r>
      <w:r w:rsidR="00A87DE5">
        <w:rPr>
          <w:cs/>
        </w:rPr>
        <w:t xml:space="preserve">อเสนอแนะเกี่ยวกับการปฏิบัติตามนโยบาย </w:t>
      </w:r>
      <w:r w:rsidR="00A87DE5">
        <w:t xml:space="preserve">5 </w:t>
      </w:r>
      <w:r w:rsidR="00A87DE5">
        <w:rPr>
          <w:cs/>
        </w:rPr>
        <w:t>ด</w:t>
      </w:r>
      <w:proofErr w:type="spellStart"/>
      <w:r w:rsidR="00A87DE5">
        <w:rPr>
          <w:cs/>
        </w:rPr>
        <w:t>าน</w:t>
      </w:r>
      <w:proofErr w:type="spellEnd"/>
      <w:r w:rsidR="00A87DE5">
        <w:rPr>
          <w:cs/>
        </w:rPr>
        <w:t>ดังกล</w:t>
      </w:r>
      <w:proofErr w:type="spellStart"/>
      <w:r w:rsidR="00A87DE5">
        <w:rPr>
          <w:cs/>
        </w:rPr>
        <w:t>าวข</w:t>
      </w:r>
      <w:proofErr w:type="spellEnd"/>
      <w:r w:rsidR="00A87DE5">
        <w:rPr>
          <w:cs/>
        </w:rPr>
        <w:t></w:t>
      </w:r>
      <w:proofErr w:type="spellStart"/>
      <w:r w:rsidR="00A87DE5">
        <w:rPr>
          <w:cs/>
        </w:rPr>
        <w:t>างต</w:t>
      </w:r>
      <w:proofErr w:type="spellEnd"/>
      <w:r w:rsidR="00A87DE5">
        <w:rPr>
          <w:cs/>
        </w:rPr>
        <w:t xml:space="preserve">น </w:t>
      </w:r>
      <w:proofErr w:type="spellStart"/>
      <w:r w:rsidR="00A87DE5">
        <w:rPr>
          <w:cs/>
        </w:rPr>
        <w:t>เช</w:t>
      </w:r>
      <w:proofErr w:type="spellEnd"/>
      <w:r w:rsidR="00A87DE5">
        <w:rPr>
          <w:cs/>
        </w:rPr>
        <w:t>น หนังสือแสดงความ</w:t>
      </w:r>
      <w:r w:rsidR="00A87DE5">
        <w:t xml:space="preserve"> </w:t>
      </w:r>
      <w:r w:rsidR="00A87DE5">
        <w:rPr>
          <w:cs/>
        </w:rPr>
        <w:t>คิดเห็น การแสดงความคิดเห็นในที่ประชุม</w:t>
      </w:r>
      <w:proofErr w:type="spellStart"/>
      <w:r w:rsidR="00A87DE5">
        <w:rPr>
          <w:cs/>
        </w:rPr>
        <w:t>ผู</w:t>
      </w:r>
      <w:proofErr w:type="spellEnd"/>
      <w:r w:rsidR="00A87DE5">
        <w:rPr>
          <w:cs/>
        </w:rPr>
        <w:t xml:space="preserve">บริหาร / พนักงาน </w:t>
      </w:r>
      <w:proofErr w:type="spellStart"/>
      <w:r w:rsidR="00A87DE5">
        <w:rPr>
          <w:cs/>
        </w:rPr>
        <w:t>เป</w:t>
      </w:r>
      <w:proofErr w:type="spellEnd"/>
      <w:r w:rsidR="00A87DE5">
        <w:rPr>
          <w:cs/>
        </w:rPr>
        <w:t></w:t>
      </w:r>
      <w:proofErr w:type="spellStart"/>
      <w:r w:rsidR="00A87DE5">
        <w:rPr>
          <w:cs/>
        </w:rPr>
        <w:t>นต</w:t>
      </w:r>
      <w:proofErr w:type="spellEnd"/>
      <w:r w:rsidR="00A87DE5">
        <w:rPr>
          <w:cs/>
        </w:rPr>
        <w:t>น</w:t>
      </w:r>
      <w:r w:rsidR="00A87DE5">
        <w:t xml:space="preserve"> </w:t>
      </w:r>
    </w:p>
    <w:p w:rsidR="000E44EF" w:rsidRDefault="00B92AEE">
      <w:r>
        <w:rPr>
          <w:rFonts w:hint="cs"/>
          <w:cs/>
        </w:rPr>
        <w:t xml:space="preserve">                               </w:t>
      </w:r>
      <w:r w:rsidR="00A87DE5">
        <w:rPr>
          <w:cs/>
        </w:rPr>
        <w:t>จึงประกาศเพื่อทราบโดยทั่วกัน</w:t>
      </w:r>
      <w:r w:rsidR="00A87DE5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E44EF" w:rsidRDefault="000E44EF">
      <w:r>
        <w:rPr>
          <w:rFonts w:hint="cs"/>
          <w:cs/>
        </w:rPr>
        <w:t xml:space="preserve">                                              </w:t>
      </w:r>
      <w:r>
        <w:rPr>
          <w:cs/>
        </w:rPr>
        <w:t xml:space="preserve">ประกาศ ณ วันที่ </w:t>
      </w:r>
      <w:r>
        <w:rPr>
          <w:rFonts w:hint="cs"/>
          <w:cs/>
        </w:rPr>
        <w:t xml:space="preserve"> 9 เดือน </w:t>
      </w:r>
      <w:r>
        <w:rPr>
          <w:cs/>
        </w:rPr>
        <w:t xml:space="preserve"> </w:t>
      </w:r>
      <w:r>
        <w:rPr>
          <w:rFonts w:hint="cs"/>
          <w:cs/>
        </w:rPr>
        <w:t xml:space="preserve">ธันวาคม  </w:t>
      </w:r>
      <w:r w:rsidR="00A87DE5">
        <w:rPr>
          <w:cs/>
        </w:rPr>
        <w:t xml:space="preserve">พ.ศ. </w:t>
      </w:r>
      <w:r>
        <w:t>2563</w:t>
      </w:r>
      <w:r>
        <w:tab/>
      </w:r>
    </w:p>
    <w:p w:rsidR="000E44EF" w:rsidRDefault="000E44EF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A44BD53" wp14:editId="7A1FFA8E">
            <wp:extent cx="1666396" cy="940408"/>
            <wp:effectExtent l="0" t="0" r="0" b="0"/>
            <wp:docPr id="1" name="รูปภาพ 1" descr="C:\Users\Administrator\Downloads\Scan_20200831_13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Scan_20200831_131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58" cy="9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E5" w:rsidRDefault="000E44EF">
      <w:pPr>
        <w:rPr>
          <w:rFonts w:hint="cs"/>
        </w:rPr>
      </w:pPr>
      <w:r>
        <w:t xml:space="preserve">                                                        </w:t>
      </w:r>
      <w:r w:rsidR="00A87DE5">
        <w:t xml:space="preserve"> </w:t>
      </w:r>
      <w:proofErr w:type="gramStart"/>
      <w:r w:rsidR="00A87DE5">
        <w:t xml:space="preserve">( </w:t>
      </w:r>
      <w:r>
        <w:rPr>
          <w:cs/>
        </w:rPr>
        <w:t>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</w:t>
      </w:r>
      <w:proofErr w:type="gramEnd"/>
      <w:r>
        <w:rPr>
          <w:rFonts w:hint="cs"/>
          <w:cs/>
        </w:rPr>
        <w:t xml:space="preserve">     เดชสุภา</w:t>
      </w:r>
      <w:r w:rsidR="00A87DE5">
        <w:rPr>
          <w:cs/>
        </w:rPr>
        <w:t xml:space="preserve"> )</w:t>
      </w:r>
      <w:r w:rsidR="00A87DE5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A87DE5">
        <w:rPr>
          <w:cs/>
        </w:rPr>
        <w:t>นายก</w:t>
      </w:r>
      <w:proofErr w:type="spellStart"/>
      <w:r w:rsidR="00A87DE5">
        <w:rPr>
          <w:cs/>
        </w:rPr>
        <w:t>องค</w:t>
      </w:r>
      <w:proofErr w:type="spellEnd"/>
      <w:r w:rsidR="00A87DE5">
        <w:rPr>
          <w:cs/>
        </w:rPr>
        <w:t>การ</w:t>
      </w:r>
      <w:proofErr w:type="spellStart"/>
      <w:r>
        <w:rPr>
          <w:cs/>
        </w:rPr>
        <w:t>บริหารส</w:t>
      </w:r>
      <w:proofErr w:type="spellEnd"/>
      <w:r>
        <w:rPr>
          <w:cs/>
        </w:rPr>
        <w:t>วน</w:t>
      </w:r>
      <w:proofErr w:type="spellStart"/>
      <w:r>
        <w:rPr>
          <w:cs/>
        </w:rPr>
        <w:t>ตําบล</w:t>
      </w:r>
      <w:proofErr w:type="spellEnd"/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sectPr w:rsidR="00A87DE5" w:rsidSect="00080A86">
      <w:pgSz w:w="11906" w:h="16838"/>
      <w:pgMar w:top="1077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19" w:rsidRDefault="006F4319" w:rsidP="00B92AEE">
      <w:pPr>
        <w:spacing w:after="0" w:line="240" w:lineRule="auto"/>
      </w:pPr>
      <w:r>
        <w:separator/>
      </w:r>
    </w:p>
  </w:endnote>
  <w:endnote w:type="continuationSeparator" w:id="0">
    <w:p w:rsidR="006F4319" w:rsidRDefault="006F4319" w:rsidP="00B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19" w:rsidRDefault="006F4319" w:rsidP="00B92AEE">
      <w:pPr>
        <w:spacing w:after="0" w:line="240" w:lineRule="auto"/>
      </w:pPr>
      <w:r>
        <w:separator/>
      </w:r>
    </w:p>
  </w:footnote>
  <w:footnote w:type="continuationSeparator" w:id="0">
    <w:p w:rsidR="006F4319" w:rsidRDefault="006F4319" w:rsidP="00B92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86"/>
    <w:rsid w:val="00080A86"/>
    <w:rsid w:val="000E44EF"/>
    <w:rsid w:val="001514BE"/>
    <w:rsid w:val="006F4319"/>
    <w:rsid w:val="008913CB"/>
    <w:rsid w:val="00981C98"/>
    <w:rsid w:val="00A87DE5"/>
    <w:rsid w:val="00B92AEE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A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080A86"/>
    <w:rPr>
      <w:b/>
      <w:bCs/>
    </w:rPr>
  </w:style>
  <w:style w:type="paragraph" w:customStyle="1" w:styleId="default">
    <w:name w:val="default"/>
    <w:basedOn w:val="a"/>
    <w:rsid w:val="00080A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E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92AEE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92AE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92AEE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E4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44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A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080A86"/>
    <w:rPr>
      <w:b/>
      <w:bCs/>
    </w:rPr>
  </w:style>
  <w:style w:type="paragraph" w:customStyle="1" w:styleId="default">
    <w:name w:val="default"/>
    <w:basedOn w:val="a"/>
    <w:rsid w:val="00080A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E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92AEE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92AE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92AEE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E4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44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2021-04-16T05:22:00Z</cp:lastPrinted>
  <dcterms:created xsi:type="dcterms:W3CDTF">2021-04-16T05:00:00Z</dcterms:created>
  <dcterms:modified xsi:type="dcterms:W3CDTF">2021-04-16T08:01:00Z</dcterms:modified>
</cp:coreProperties>
</file>