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29" w:rsidRPr="00DF06E0" w:rsidRDefault="00DF06E0" w:rsidP="00DF06E0">
      <w:pPr>
        <w:spacing w:after="0" w:line="240" w:lineRule="auto"/>
        <w:jc w:val="center"/>
        <w:rPr>
          <w:b/>
          <w:bCs/>
        </w:rPr>
      </w:pPr>
      <w:r w:rsidRPr="00DF06E0">
        <w:rPr>
          <w:rFonts w:hint="cs"/>
          <w:b/>
          <w:bCs/>
          <w:cs/>
        </w:rPr>
        <w:t>แบบสรุปการได้รับการอบรมสัมมนาของพนักงานส่วนตำบลและพนักงาจ้าง ประจำปีงบประมาณ 2564</w:t>
      </w:r>
    </w:p>
    <w:p w:rsidR="00DF06E0" w:rsidRDefault="00DF06E0" w:rsidP="00DF06E0">
      <w:pPr>
        <w:spacing w:after="0" w:line="240" w:lineRule="auto"/>
        <w:jc w:val="center"/>
        <w:rPr>
          <w:b/>
          <w:bCs/>
        </w:rPr>
      </w:pPr>
      <w:r w:rsidRPr="00DF06E0">
        <w:rPr>
          <w:rFonts w:hint="cs"/>
          <w:b/>
          <w:bCs/>
          <w:cs/>
        </w:rPr>
        <w:t>องค์การบริหารส่วนตำบลประ</w:t>
      </w:r>
      <w:proofErr w:type="spellStart"/>
      <w:r w:rsidRPr="00DF06E0">
        <w:rPr>
          <w:rFonts w:hint="cs"/>
          <w:b/>
          <w:bCs/>
          <w:cs/>
        </w:rPr>
        <w:t>จันต</w:t>
      </w:r>
      <w:proofErr w:type="spellEnd"/>
      <w:r w:rsidRPr="00DF06E0">
        <w:rPr>
          <w:rFonts w:hint="cs"/>
          <w:b/>
          <w:bCs/>
          <w:cs/>
        </w:rPr>
        <w:t>คาม อำเภอประ</w:t>
      </w:r>
      <w:proofErr w:type="spellStart"/>
      <w:r w:rsidRPr="00DF06E0">
        <w:rPr>
          <w:rFonts w:hint="cs"/>
          <w:b/>
          <w:bCs/>
          <w:cs/>
        </w:rPr>
        <w:t>จันต</w:t>
      </w:r>
      <w:proofErr w:type="spellEnd"/>
      <w:r w:rsidRPr="00DF06E0">
        <w:rPr>
          <w:rFonts w:hint="cs"/>
          <w:b/>
          <w:bCs/>
          <w:cs/>
        </w:rPr>
        <w:t xml:space="preserve">คาม </w:t>
      </w:r>
      <w:proofErr w:type="spellStart"/>
      <w:r w:rsidRPr="00DF06E0">
        <w:rPr>
          <w:rFonts w:hint="cs"/>
          <w:b/>
          <w:bCs/>
          <w:cs/>
        </w:rPr>
        <w:t>จังป</w:t>
      </w:r>
      <w:proofErr w:type="spellEnd"/>
      <w:r w:rsidRPr="00DF06E0">
        <w:rPr>
          <w:rFonts w:hint="cs"/>
          <w:b/>
          <w:bCs/>
          <w:cs/>
        </w:rPr>
        <w:t>วัดปราจีนบุรี</w:t>
      </w:r>
    </w:p>
    <w:p w:rsidR="00DF06E0" w:rsidRDefault="00DF06E0" w:rsidP="00DF06E0">
      <w:pPr>
        <w:spacing w:after="0" w:line="240" w:lineRule="auto"/>
        <w:jc w:val="center"/>
        <w:rPr>
          <w:b/>
          <w:bCs/>
        </w:rPr>
      </w:pPr>
    </w:p>
    <w:tbl>
      <w:tblPr>
        <w:tblStyle w:val="a3"/>
        <w:tblW w:w="15310" w:type="dxa"/>
        <w:tblInd w:w="-601" w:type="dxa"/>
        <w:tblLook w:val="04A0" w:firstRow="1" w:lastRow="0" w:firstColumn="1" w:lastColumn="0" w:noHBand="0" w:noVBand="1"/>
      </w:tblPr>
      <w:tblGrid>
        <w:gridCol w:w="817"/>
        <w:gridCol w:w="3294"/>
        <w:gridCol w:w="2977"/>
        <w:gridCol w:w="3260"/>
        <w:gridCol w:w="2126"/>
        <w:gridCol w:w="2836"/>
      </w:tblGrid>
      <w:tr w:rsidR="0089249D" w:rsidTr="0089249D">
        <w:tc>
          <w:tcPr>
            <w:tcW w:w="817" w:type="dxa"/>
          </w:tcPr>
          <w:p w:rsidR="0089249D" w:rsidRDefault="0089249D" w:rsidP="00DF06E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3294" w:type="dxa"/>
          </w:tcPr>
          <w:p w:rsidR="0089249D" w:rsidRDefault="0089249D" w:rsidP="00DF06E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ชื่อ </w:t>
            </w:r>
            <w:r>
              <w:rPr>
                <w:b/>
                <w:bCs/>
                <w:cs/>
              </w:rPr>
              <w:t>–</w:t>
            </w:r>
            <w:r>
              <w:rPr>
                <w:rFonts w:hint="cs"/>
                <w:b/>
                <w:bCs/>
                <w:cs/>
              </w:rPr>
              <w:t xml:space="preserve"> สกุล </w:t>
            </w:r>
          </w:p>
          <w:p w:rsidR="0089249D" w:rsidRDefault="0089249D" w:rsidP="00DF06E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ตำแหน่ง</w:t>
            </w:r>
          </w:p>
        </w:tc>
        <w:tc>
          <w:tcPr>
            <w:tcW w:w="2977" w:type="dxa"/>
          </w:tcPr>
          <w:p w:rsidR="0089249D" w:rsidRDefault="0089249D" w:rsidP="009A473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สถานที่อบรม</w:t>
            </w:r>
          </w:p>
        </w:tc>
        <w:tc>
          <w:tcPr>
            <w:tcW w:w="3260" w:type="dxa"/>
          </w:tcPr>
          <w:p w:rsidR="0089249D" w:rsidRDefault="0089249D" w:rsidP="009A473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หลักสูตรที่ได้รับการอบรม</w:t>
            </w:r>
          </w:p>
        </w:tc>
        <w:tc>
          <w:tcPr>
            <w:tcW w:w="2126" w:type="dxa"/>
          </w:tcPr>
          <w:p w:rsidR="0089249D" w:rsidRDefault="0089249D" w:rsidP="009A473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วัน/เดือน/ปี</w:t>
            </w:r>
          </w:p>
          <w:p w:rsidR="0089249D" w:rsidRPr="0089249D" w:rsidRDefault="0089249D" w:rsidP="009A473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ที่ได้รับการอบรม</w:t>
            </w:r>
          </w:p>
        </w:tc>
        <w:tc>
          <w:tcPr>
            <w:tcW w:w="2836" w:type="dxa"/>
          </w:tcPr>
          <w:p w:rsidR="0089249D" w:rsidRDefault="0089249D" w:rsidP="00DF06E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ประโยชน์ที่ได้รับ</w:t>
            </w:r>
          </w:p>
        </w:tc>
      </w:tr>
      <w:tr w:rsidR="00DF06E0" w:rsidTr="0089249D">
        <w:tc>
          <w:tcPr>
            <w:tcW w:w="817" w:type="dxa"/>
          </w:tcPr>
          <w:p w:rsidR="00DF06E0" w:rsidRPr="0089249D" w:rsidRDefault="0089249D" w:rsidP="00DF06E0">
            <w:pPr>
              <w:jc w:val="center"/>
            </w:pPr>
            <w:r w:rsidRPr="0089249D">
              <w:rPr>
                <w:rFonts w:hint="cs"/>
                <w:cs/>
              </w:rPr>
              <w:t>1</w:t>
            </w:r>
          </w:p>
        </w:tc>
        <w:tc>
          <w:tcPr>
            <w:tcW w:w="3294" w:type="dxa"/>
          </w:tcPr>
          <w:p w:rsidR="00DF06E0" w:rsidRPr="0089249D" w:rsidRDefault="0089249D" w:rsidP="0089249D">
            <w:r w:rsidRPr="0089249D">
              <w:rPr>
                <w:rFonts w:hint="cs"/>
                <w:cs/>
              </w:rPr>
              <w:t>นางสาวเจือจันทร์  อิน</w:t>
            </w:r>
            <w:proofErr w:type="spellStart"/>
            <w:r w:rsidRPr="0089249D">
              <w:rPr>
                <w:rFonts w:hint="cs"/>
                <w:cs/>
              </w:rPr>
              <w:t>นุพัฒน์</w:t>
            </w:r>
            <w:proofErr w:type="spellEnd"/>
          </w:p>
          <w:p w:rsidR="0089249D" w:rsidRPr="0089249D" w:rsidRDefault="0089249D" w:rsidP="0089249D">
            <w:pPr>
              <w:rPr>
                <w:rFonts w:hint="cs"/>
                <w:cs/>
              </w:rPr>
            </w:pPr>
            <w:r w:rsidRPr="0089249D">
              <w:rPr>
                <w:rFonts w:hint="cs"/>
                <w:cs/>
              </w:rPr>
              <w:t>เจ้าพนักงานการเงินและบัญชี</w:t>
            </w:r>
          </w:p>
        </w:tc>
        <w:tc>
          <w:tcPr>
            <w:tcW w:w="2977" w:type="dxa"/>
          </w:tcPr>
          <w:p w:rsidR="00DF06E0" w:rsidRPr="0089249D" w:rsidRDefault="0089249D" w:rsidP="0089249D">
            <w:r>
              <w:rPr>
                <w:rFonts w:hint="cs"/>
                <w:cs/>
              </w:rPr>
              <w:t>โรงแรมริ</w:t>
            </w:r>
            <w:proofErr w:type="spellStart"/>
            <w:r>
              <w:rPr>
                <w:rFonts w:hint="cs"/>
                <w:cs/>
              </w:rPr>
              <w:t>เวอร์</w:t>
            </w:r>
            <w:proofErr w:type="spellEnd"/>
            <w:r>
              <w:rPr>
                <w:rFonts w:hint="cs"/>
                <w:cs/>
              </w:rPr>
              <w:t>ไซด์ กรุงเทพฯ</w:t>
            </w:r>
          </w:p>
        </w:tc>
        <w:tc>
          <w:tcPr>
            <w:tcW w:w="3260" w:type="dxa"/>
          </w:tcPr>
          <w:p w:rsidR="00DF06E0" w:rsidRPr="0089249D" w:rsidRDefault="0089249D" w:rsidP="0089249D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-ฝึกอบรมการบันทึกและปฏิบัติงานในระบบบัญชีคอมพิวเตอร์ของ </w:t>
            </w:r>
            <w:proofErr w:type="spellStart"/>
            <w:r>
              <w:rPr>
                <w:rFonts w:hint="cs"/>
                <w:cs/>
              </w:rPr>
              <w:t>อปท</w:t>
            </w:r>
            <w:proofErr w:type="spellEnd"/>
            <w:r>
              <w:rPr>
                <w:rFonts w:hint="cs"/>
                <w:cs/>
              </w:rPr>
              <w:t>.(</w:t>
            </w:r>
            <w:r>
              <w:t>e-LAAS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2126" w:type="dxa"/>
          </w:tcPr>
          <w:p w:rsidR="00DF06E0" w:rsidRPr="0089249D" w:rsidRDefault="0089249D" w:rsidP="0089249D">
            <w:r>
              <w:rPr>
                <w:rFonts w:hint="cs"/>
                <w:cs/>
              </w:rPr>
              <w:t xml:space="preserve">13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16 ธ.ค.63</w:t>
            </w:r>
          </w:p>
        </w:tc>
        <w:tc>
          <w:tcPr>
            <w:tcW w:w="2836" w:type="dxa"/>
          </w:tcPr>
          <w:p w:rsidR="00DF06E0" w:rsidRPr="0089249D" w:rsidRDefault="0089249D" w:rsidP="0089249D">
            <w:r>
              <w:rPr>
                <w:rFonts w:hint="cs"/>
                <w:cs/>
              </w:rPr>
              <w:t>-เพื่อจัดทำ</w:t>
            </w:r>
            <w:proofErr w:type="spellStart"/>
            <w:r>
              <w:rPr>
                <w:rFonts w:hint="cs"/>
                <w:cs/>
              </w:rPr>
              <w:t>บัญชีน</w:t>
            </w:r>
            <w:proofErr w:type="spellEnd"/>
            <w:r>
              <w:rPr>
                <w:rFonts w:hint="cs"/>
                <w:cs/>
              </w:rPr>
              <w:t>ระบบคอมพิวเตอร์</w:t>
            </w:r>
          </w:p>
        </w:tc>
      </w:tr>
      <w:tr w:rsidR="00DF06E0" w:rsidTr="0089249D">
        <w:tc>
          <w:tcPr>
            <w:tcW w:w="817" w:type="dxa"/>
          </w:tcPr>
          <w:p w:rsidR="00DF06E0" w:rsidRPr="0089249D" w:rsidRDefault="0089249D" w:rsidP="00DF06E0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3294" w:type="dxa"/>
          </w:tcPr>
          <w:p w:rsidR="00DF06E0" w:rsidRDefault="0089249D" w:rsidP="0089249D">
            <w:pPr>
              <w:rPr>
                <w:rFonts w:hint="cs"/>
              </w:rPr>
            </w:pPr>
            <w:r>
              <w:rPr>
                <w:rFonts w:hint="cs"/>
                <w:cs/>
              </w:rPr>
              <w:t>นางสาวสุดารัตน์  ศรีจันทร์</w:t>
            </w:r>
          </w:p>
          <w:p w:rsidR="0089249D" w:rsidRPr="0089249D" w:rsidRDefault="0089249D" w:rsidP="0089249D">
            <w:r>
              <w:rPr>
                <w:rFonts w:hint="cs"/>
                <w:cs/>
              </w:rPr>
              <w:t>ผู้ช่วยเจ้าพนักงานพัสดุ</w:t>
            </w:r>
          </w:p>
        </w:tc>
        <w:tc>
          <w:tcPr>
            <w:tcW w:w="2977" w:type="dxa"/>
          </w:tcPr>
          <w:p w:rsidR="0089249D" w:rsidRDefault="0089249D" w:rsidP="0089249D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ห้องสมุด </w:t>
            </w:r>
            <w:r>
              <w:t>IT</w:t>
            </w:r>
            <w:r>
              <w:rPr>
                <w:rFonts w:hint="cs"/>
                <w:cs/>
              </w:rPr>
              <w:t xml:space="preserve"> </w:t>
            </w:r>
          </w:p>
          <w:p w:rsidR="00DF06E0" w:rsidRPr="0089249D" w:rsidRDefault="0089249D" w:rsidP="0089249D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วิทยาลัยเทคนิคปราจีนบุรี</w:t>
            </w:r>
          </w:p>
        </w:tc>
        <w:tc>
          <w:tcPr>
            <w:tcW w:w="3260" w:type="dxa"/>
          </w:tcPr>
          <w:p w:rsidR="00DF06E0" w:rsidRPr="0089249D" w:rsidRDefault="0089249D" w:rsidP="0089249D">
            <w:r>
              <w:rPr>
                <w:rFonts w:hint="cs"/>
                <w:cs/>
              </w:rPr>
              <w:t>-อบรมเชิงปฏิบัติการด้านการจัดซื้อจัดจ้างภาครัฐด้วยวิธีการทางอิเล็กทรอนิกส์</w:t>
            </w:r>
          </w:p>
        </w:tc>
        <w:tc>
          <w:tcPr>
            <w:tcW w:w="2126" w:type="dxa"/>
          </w:tcPr>
          <w:p w:rsidR="00DF06E0" w:rsidRPr="0089249D" w:rsidRDefault="0089249D" w:rsidP="0089249D">
            <w:r>
              <w:rPr>
                <w:rFonts w:hint="cs"/>
                <w:cs/>
              </w:rPr>
              <w:t xml:space="preserve">20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21 เม.ย. 64</w:t>
            </w:r>
          </w:p>
        </w:tc>
        <w:tc>
          <w:tcPr>
            <w:tcW w:w="2836" w:type="dxa"/>
          </w:tcPr>
          <w:p w:rsidR="00DF06E0" w:rsidRPr="0089249D" w:rsidRDefault="0089249D" w:rsidP="0089249D">
            <w:r>
              <w:rPr>
                <w:rFonts w:hint="cs"/>
                <w:cs/>
              </w:rPr>
              <w:t>-เพื่อจัดซื้อจัดจ้างภาครัฐด้วยวิธีการทางอิเล็กทรอนิกส์</w:t>
            </w:r>
          </w:p>
        </w:tc>
      </w:tr>
      <w:tr w:rsidR="00DF06E0" w:rsidTr="0089249D">
        <w:tc>
          <w:tcPr>
            <w:tcW w:w="817" w:type="dxa"/>
          </w:tcPr>
          <w:p w:rsidR="00DF06E0" w:rsidRPr="0089249D" w:rsidRDefault="0089249D" w:rsidP="00DF06E0">
            <w:pPr>
              <w:jc w:val="center"/>
            </w:pPr>
            <w:r>
              <w:t>3</w:t>
            </w:r>
          </w:p>
        </w:tc>
        <w:tc>
          <w:tcPr>
            <w:tcW w:w="3294" w:type="dxa"/>
          </w:tcPr>
          <w:p w:rsidR="00DF06E0" w:rsidRDefault="0089249D" w:rsidP="00F158A3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นางจิรา  </w:t>
            </w:r>
            <w:proofErr w:type="spellStart"/>
            <w:r>
              <w:rPr>
                <w:rFonts w:hint="cs"/>
                <w:cs/>
              </w:rPr>
              <w:t>บุณ</w:t>
            </w:r>
            <w:proofErr w:type="spellEnd"/>
            <w:r>
              <w:rPr>
                <w:rFonts w:hint="cs"/>
                <w:cs/>
              </w:rPr>
              <w:t xml:space="preserve">กระพือ </w:t>
            </w:r>
          </w:p>
          <w:p w:rsidR="0089249D" w:rsidRPr="0089249D" w:rsidRDefault="0089249D" w:rsidP="00F158A3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นักทรัพยากรบุคคล</w:t>
            </w:r>
          </w:p>
        </w:tc>
        <w:tc>
          <w:tcPr>
            <w:tcW w:w="2977" w:type="dxa"/>
          </w:tcPr>
          <w:p w:rsidR="00DF06E0" w:rsidRPr="0089249D" w:rsidRDefault="00F158A3" w:rsidP="00F158A3">
            <w:r>
              <w:rPr>
                <w:rFonts w:hint="cs"/>
                <w:cs/>
              </w:rPr>
              <w:t>โรง</w:t>
            </w:r>
            <w:proofErr w:type="spellStart"/>
            <w:r>
              <w:rPr>
                <w:rFonts w:hint="cs"/>
                <w:cs/>
              </w:rPr>
              <w:t>แรมดิ</w:t>
            </w:r>
            <w:proofErr w:type="spellEnd"/>
            <w:r>
              <w:rPr>
                <w:rFonts w:hint="cs"/>
                <w:cs/>
              </w:rPr>
              <w:t xml:space="preserve"> เอสดี </w:t>
            </w:r>
            <w:proofErr w:type="spellStart"/>
            <w:r>
              <w:rPr>
                <w:rFonts w:hint="cs"/>
                <w:cs/>
              </w:rPr>
              <w:t>อเวนิว</w:t>
            </w:r>
            <w:proofErr w:type="spellEnd"/>
            <w:r>
              <w:rPr>
                <w:rFonts w:hint="cs"/>
                <w:cs/>
              </w:rPr>
              <w:t xml:space="preserve"> กรุงเทพฯ</w:t>
            </w:r>
          </w:p>
        </w:tc>
        <w:tc>
          <w:tcPr>
            <w:tcW w:w="3260" w:type="dxa"/>
          </w:tcPr>
          <w:p w:rsidR="00DF06E0" w:rsidRPr="0089249D" w:rsidRDefault="00F158A3" w:rsidP="00F158A3">
            <w:r>
              <w:rPr>
                <w:rFonts w:hint="cs"/>
                <w:cs/>
              </w:rPr>
              <w:t>-การประเมินผลการปฏิบัติงานข้าราชการส่วนท้องถิ่นและครู ปี 2564</w:t>
            </w:r>
          </w:p>
        </w:tc>
        <w:tc>
          <w:tcPr>
            <w:tcW w:w="2126" w:type="dxa"/>
          </w:tcPr>
          <w:p w:rsidR="00DF06E0" w:rsidRPr="00F158A3" w:rsidRDefault="00F158A3" w:rsidP="00F158A3">
            <w:r>
              <w:rPr>
                <w:rFonts w:hint="cs"/>
                <w:cs/>
              </w:rPr>
              <w:t xml:space="preserve">11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13 พ.ย. 63</w:t>
            </w:r>
          </w:p>
        </w:tc>
        <w:tc>
          <w:tcPr>
            <w:tcW w:w="2836" w:type="dxa"/>
          </w:tcPr>
          <w:p w:rsidR="00F158A3" w:rsidRPr="0089249D" w:rsidRDefault="00F158A3" w:rsidP="00F158A3">
            <w:r>
              <w:rPr>
                <w:rFonts w:hint="cs"/>
                <w:cs/>
              </w:rPr>
              <w:t>-เพื่อการปรับโครงสร้างส่วนราชการของ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>.และหลักเกณฑ์และวิธีการประเมินผลการปฏิบัติงานของข้าราชการและครู</w:t>
            </w:r>
          </w:p>
        </w:tc>
      </w:tr>
      <w:tr w:rsidR="00DF06E0" w:rsidTr="0089249D">
        <w:tc>
          <w:tcPr>
            <w:tcW w:w="817" w:type="dxa"/>
          </w:tcPr>
          <w:p w:rsidR="00DF06E0" w:rsidRPr="0089249D" w:rsidRDefault="00F158A3" w:rsidP="00DF06E0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3294" w:type="dxa"/>
          </w:tcPr>
          <w:p w:rsidR="00F158A3" w:rsidRDefault="00F158A3" w:rsidP="00F158A3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นางจิรา  </w:t>
            </w:r>
            <w:proofErr w:type="spellStart"/>
            <w:r>
              <w:rPr>
                <w:rFonts w:hint="cs"/>
                <w:cs/>
              </w:rPr>
              <w:t>บุณ</w:t>
            </w:r>
            <w:proofErr w:type="spellEnd"/>
            <w:r>
              <w:rPr>
                <w:rFonts w:hint="cs"/>
                <w:cs/>
              </w:rPr>
              <w:t xml:space="preserve">กระพือ </w:t>
            </w:r>
          </w:p>
          <w:p w:rsidR="00DF06E0" w:rsidRPr="0089249D" w:rsidRDefault="00F158A3" w:rsidP="00F158A3">
            <w:r>
              <w:rPr>
                <w:rFonts w:hint="cs"/>
                <w:cs/>
              </w:rPr>
              <w:t>นักทรัพยากรบุคคล</w:t>
            </w:r>
          </w:p>
        </w:tc>
        <w:tc>
          <w:tcPr>
            <w:tcW w:w="2977" w:type="dxa"/>
          </w:tcPr>
          <w:p w:rsidR="00DF06E0" w:rsidRPr="0089249D" w:rsidRDefault="00F158A3" w:rsidP="00F158A3">
            <w:r>
              <w:rPr>
                <w:rFonts w:hint="cs"/>
                <w:cs/>
              </w:rPr>
              <w:t>โรง</w:t>
            </w:r>
            <w:proofErr w:type="spellStart"/>
            <w:r>
              <w:rPr>
                <w:rFonts w:hint="cs"/>
                <w:cs/>
              </w:rPr>
              <w:t>แรมดิซิตี้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พาร์ค</w:t>
            </w:r>
            <w:proofErr w:type="spellEnd"/>
            <w:r>
              <w:rPr>
                <w:rFonts w:hint="cs"/>
                <w:cs/>
              </w:rPr>
              <w:t xml:space="preserve"> อำเภอเมือง จังหวัดนครราชสีมา</w:t>
            </w:r>
          </w:p>
        </w:tc>
        <w:tc>
          <w:tcPr>
            <w:tcW w:w="3260" w:type="dxa"/>
          </w:tcPr>
          <w:p w:rsidR="00DF06E0" w:rsidRPr="00F158A3" w:rsidRDefault="00F158A3" w:rsidP="00F158A3">
            <w:r>
              <w:rPr>
                <w:rFonts w:hint="cs"/>
                <w:cs/>
              </w:rPr>
              <w:t>-ขั้นตอนการปรับปรุงแผนอัตรากำลัง  3 ปี และการกำหนดโครงสร้างส่วนราชการใหม่</w:t>
            </w:r>
          </w:p>
        </w:tc>
        <w:tc>
          <w:tcPr>
            <w:tcW w:w="2126" w:type="dxa"/>
          </w:tcPr>
          <w:p w:rsidR="00DF06E0" w:rsidRPr="00F158A3" w:rsidRDefault="00F158A3" w:rsidP="00F158A3">
            <w:r>
              <w:rPr>
                <w:rFonts w:hint="cs"/>
                <w:cs/>
              </w:rPr>
              <w:t xml:space="preserve">10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12 มี.ค. 64</w:t>
            </w:r>
          </w:p>
        </w:tc>
        <w:tc>
          <w:tcPr>
            <w:tcW w:w="2836" w:type="dxa"/>
          </w:tcPr>
          <w:p w:rsidR="00DF06E0" w:rsidRPr="0089249D" w:rsidRDefault="00F158A3" w:rsidP="00F158A3">
            <w:r>
              <w:rPr>
                <w:rFonts w:hint="cs"/>
                <w:cs/>
              </w:rPr>
              <w:t>-เพื่อให้เข้าใจ</w:t>
            </w:r>
            <w:proofErr w:type="spellStart"/>
            <w:r>
              <w:rPr>
                <w:rFonts w:hint="cs"/>
                <w:cs/>
              </w:rPr>
              <w:t>หลัการ</w:t>
            </w:r>
            <w:proofErr w:type="spellEnd"/>
            <w:r>
              <w:rPr>
                <w:rFonts w:hint="cs"/>
                <w:cs/>
              </w:rPr>
              <w:t>และลำดับขั้นตอนการกำหนดโครงสร้างส่วนราชการใหม่</w:t>
            </w:r>
          </w:p>
        </w:tc>
      </w:tr>
      <w:tr w:rsidR="00DF06E0" w:rsidTr="0089249D">
        <w:tc>
          <w:tcPr>
            <w:tcW w:w="817" w:type="dxa"/>
          </w:tcPr>
          <w:p w:rsidR="00DF06E0" w:rsidRPr="00F158A3" w:rsidRDefault="00DF06E0" w:rsidP="00DF06E0">
            <w:pPr>
              <w:jc w:val="center"/>
            </w:pPr>
            <w:bookmarkStart w:id="0" w:name="_GoBack"/>
            <w:bookmarkEnd w:id="0"/>
          </w:p>
        </w:tc>
        <w:tc>
          <w:tcPr>
            <w:tcW w:w="3294" w:type="dxa"/>
          </w:tcPr>
          <w:p w:rsidR="00DF06E0" w:rsidRPr="0089249D" w:rsidRDefault="00DF06E0" w:rsidP="00F158A3"/>
        </w:tc>
        <w:tc>
          <w:tcPr>
            <w:tcW w:w="2977" w:type="dxa"/>
          </w:tcPr>
          <w:p w:rsidR="00DF06E0" w:rsidRPr="0089249D" w:rsidRDefault="00DF06E0" w:rsidP="00F158A3"/>
        </w:tc>
        <w:tc>
          <w:tcPr>
            <w:tcW w:w="3260" w:type="dxa"/>
          </w:tcPr>
          <w:p w:rsidR="00DF06E0" w:rsidRPr="0089249D" w:rsidRDefault="00DF06E0" w:rsidP="00F158A3"/>
        </w:tc>
        <w:tc>
          <w:tcPr>
            <w:tcW w:w="2126" w:type="dxa"/>
          </w:tcPr>
          <w:p w:rsidR="00DF06E0" w:rsidRPr="0089249D" w:rsidRDefault="00DF06E0" w:rsidP="00F158A3"/>
        </w:tc>
        <w:tc>
          <w:tcPr>
            <w:tcW w:w="2836" w:type="dxa"/>
          </w:tcPr>
          <w:p w:rsidR="00DF06E0" w:rsidRPr="0089249D" w:rsidRDefault="00DF06E0" w:rsidP="00F158A3"/>
        </w:tc>
      </w:tr>
    </w:tbl>
    <w:p w:rsidR="00DF06E0" w:rsidRPr="00DF06E0" w:rsidRDefault="00DF06E0" w:rsidP="00DF06E0">
      <w:pPr>
        <w:spacing w:after="0" w:line="240" w:lineRule="auto"/>
        <w:jc w:val="center"/>
        <w:rPr>
          <w:b/>
          <w:bCs/>
          <w:cs/>
        </w:rPr>
      </w:pPr>
    </w:p>
    <w:sectPr w:rsidR="00DF06E0" w:rsidRPr="00DF06E0" w:rsidSect="00DF06E0">
      <w:pgSz w:w="16838" w:h="11906" w:orient="landscape"/>
      <w:pgMar w:top="127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E0"/>
    <w:rsid w:val="0089249D"/>
    <w:rsid w:val="00CC1B29"/>
    <w:rsid w:val="00DF06E0"/>
    <w:rsid w:val="00F1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4E5FC-2D74-4C8D-80E7-D629342C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2022-03-23T09:23:00Z</dcterms:created>
  <dcterms:modified xsi:type="dcterms:W3CDTF">2022-03-24T07:17:00Z</dcterms:modified>
</cp:coreProperties>
</file>